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8DE84" w14:textId="77777777" w:rsidR="00425A6A" w:rsidRPr="00425A6A" w:rsidRDefault="00425A6A" w:rsidP="00425A6A">
      <w:pPr>
        <w:pStyle w:val="Normlnywebov"/>
        <w:shd w:val="clear" w:color="auto" w:fill="FFFFFF"/>
        <w:spacing w:before="300" w:after="400"/>
        <w:ind w:firstLine="284"/>
        <w:jc w:val="center"/>
        <w:rPr>
          <w:rFonts w:ascii="Tahoma" w:hAnsi="Tahoma" w:cs="Tahoma"/>
          <w:color w:val="1F3864" w:themeColor="accent1" w:themeShade="80"/>
          <w:sz w:val="36"/>
          <w:szCs w:val="36"/>
        </w:rPr>
      </w:pPr>
      <w:r w:rsidRPr="00425A6A">
        <w:rPr>
          <w:rFonts w:ascii="Tahoma" w:hAnsi="Tahoma" w:cs="Tahoma"/>
          <w:color w:val="1F3864" w:themeColor="accent1" w:themeShade="80"/>
          <w:sz w:val="36"/>
          <w:szCs w:val="36"/>
        </w:rPr>
        <w:t>Kandidátna listina nezávislého kandidáta</w:t>
      </w:r>
    </w:p>
    <w:p w14:paraId="0F031DA6" w14:textId="5B7D5B0C" w:rsidR="00425A6A" w:rsidRDefault="00425A6A" w:rsidP="00425A6A">
      <w:pPr>
        <w:pStyle w:val="Normlnywebov"/>
        <w:shd w:val="clear" w:color="auto" w:fill="FFFFFF"/>
        <w:spacing w:before="300" w:beforeAutospacing="0" w:after="400" w:afterAutospacing="0"/>
        <w:ind w:firstLine="284"/>
        <w:jc w:val="center"/>
        <w:rPr>
          <w:rFonts w:ascii="Tahoma" w:hAnsi="Tahoma" w:cs="Tahoma"/>
          <w:color w:val="000000"/>
          <w:sz w:val="27"/>
          <w:szCs w:val="27"/>
        </w:rPr>
      </w:pPr>
      <w:r w:rsidRPr="00425A6A">
        <w:rPr>
          <w:rFonts w:ascii="Tahoma" w:hAnsi="Tahoma" w:cs="Tahoma"/>
          <w:color w:val="000000"/>
          <w:sz w:val="27"/>
          <w:szCs w:val="27"/>
        </w:rPr>
        <w:t>Právo byť volený</w:t>
      </w:r>
    </w:p>
    <w:p w14:paraId="3CDA880B" w14:textId="23765E0F" w:rsidR="00425A6A" w:rsidRPr="00425A6A" w:rsidRDefault="00425A6A" w:rsidP="00425A6A">
      <w:pPr>
        <w:pStyle w:val="Normlnywebov"/>
        <w:shd w:val="clear" w:color="auto" w:fill="FFFFFF"/>
        <w:spacing w:before="300" w:beforeAutospacing="0" w:after="400" w:afterAutospacing="0"/>
        <w:ind w:firstLine="284"/>
        <w:jc w:val="both"/>
        <w:rPr>
          <w:rFonts w:ascii="Tahoma" w:hAnsi="Tahoma" w:cs="Tahoma"/>
          <w:color w:val="000000"/>
        </w:rPr>
      </w:pPr>
      <w:r w:rsidRPr="00425A6A">
        <w:rPr>
          <w:rFonts w:ascii="Tahoma" w:hAnsi="Tahoma" w:cs="Tahoma"/>
          <w:color w:val="000000"/>
        </w:rPr>
        <w:t>Za starostu obce, primátora, mesta, v hlavnom meste Slovenskej republiky Bratislave a v meste Košice v mestských častiach starostu mestskej časti (ďalej len "starosta obce") môže byť zvolený obyvateľ obce, ktorý má trvalý pobyt v obci a najneskôr v deň konania volieb dovŕši 25 rokov veku.</w:t>
      </w:r>
    </w:p>
    <w:p w14:paraId="55EDBA90" w14:textId="057E025D" w:rsidR="00425A6A" w:rsidRDefault="00425A6A" w:rsidP="00425A6A">
      <w:pPr>
        <w:pStyle w:val="Normlnywebov"/>
        <w:shd w:val="clear" w:color="auto" w:fill="FFFFFF"/>
        <w:spacing w:before="300" w:beforeAutospacing="0" w:after="400" w:afterAutospacing="0"/>
        <w:ind w:firstLine="284"/>
        <w:rPr>
          <w:rStyle w:val="Vrazn"/>
          <w:rFonts w:ascii="Tahoma" w:hAnsi="Tahoma" w:cs="Tahoma"/>
          <w:b w:val="0"/>
          <w:bCs w:val="0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Prekážkou práva byť volený je</w:t>
      </w:r>
      <w:r>
        <w:rPr>
          <w:rFonts w:ascii="Tahoma" w:hAnsi="Tahoma" w:cs="Tahoma"/>
          <w:color w:val="000000"/>
        </w:rPr>
        <w:br/>
        <w:t>-výkon trestu odňatia slobody,</w:t>
      </w:r>
      <w:r>
        <w:rPr>
          <w:rFonts w:ascii="Tahoma" w:hAnsi="Tahoma" w:cs="Tahoma"/>
          <w:color w:val="000000"/>
        </w:rPr>
        <w:br/>
        <w:t>-právoplatné odsúdenie za úmyselný trestný čin, ak odsúdenie nebolo zahladené,</w:t>
      </w:r>
      <w:r>
        <w:rPr>
          <w:rFonts w:ascii="Tahoma" w:hAnsi="Tahoma" w:cs="Tahoma"/>
          <w:color w:val="000000"/>
        </w:rPr>
        <w:br/>
        <w:t>-pozbavenie spôsobilosti na právne úkony.</w:t>
      </w:r>
    </w:p>
    <w:p w14:paraId="5F9BACAD" w14:textId="26E90EE9" w:rsidR="00425A6A" w:rsidRDefault="00425A6A" w:rsidP="00425A6A">
      <w:pPr>
        <w:pStyle w:val="Normlnywebov"/>
        <w:shd w:val="clear" w:color="auto" w:fill="FFFFFF"/>
        <w:spacing w:before="300" w:beforeAutospacing="0" w:after="400" w:afterAutospacing="0"/>
        <w:ind w:firstLine="284"/>
        <w:rPr>
          <w:rFonts w:ascii="Tahoma" w:hAnsi="Tahoma" w:cs="Tahoma"/>
          <w:color w:val="000000"/>
          <w:sz w:val="18"/>
          <w:szCs w:val="18"/>
        </w:rPr>
      </w:pPr>
      <w:r>
        <w:rPr>
          <w:rStyle w:val="Vrazn"/>
          <w:rFonts w:ascii="Tahoma" w:hAnsi="Tahoma" w:cs="Tahoma"/>
          <w:color w:val="000080"/>
        </w:rPr>
        <w:t>Kandidátna listina nezávislého kandidáta pre voľby starostu obce</w:t>
      </w:r>
    </w:p>
    <w:p w14:paraId="723C42AF" w14:textId="77777777" w:rsidR="00425A6A" w:rsidRDefault="00425A6A" w:rsidP="00425A6A">
      <w:pPr>
        <w:pStyle w:val="Normlnywebov"/>
        <w:shd w:val="clear" w:color="auto" w:fill="FFFFFF"/>
        <w:spacing w:before="240" w:beforeAutospacing="0" w:after="0" w:afterAutospacing="0"/>
        <w:ind w:firstLine="284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Kandidátna listina nezávislého kandidáta pre voľby starostu obce - primátora mesta - starostu mestskej časti (ďalej len „starosta obce“) </w:t>
      </w:r>
      <w:r>
        <w:rPr>
          <w:rStyle w:val="Vrazn"/>
          <w:rFonts w:ascii="Tahoma" w:hAnsi="Tahoma" w:cs="Tahoma"/>
          <w:color w:val="1F497D"/>
        </w:rPr>
        <w:t>[</w:t>
      </w:r>
      <w:hyperlink r:id="rId5" w:tooltip="V/505" w:history="1">
        <w:r>
          <w:rPr>
            <w:rStyle w:val="Hypertextovprepojenie"/>
            <w:rFonts w:ascii="Tahoma" w:hAnsi="Tahoma" w:cs="Tahoma"/>
            <w:b/>
            <w:bCs/>
            <w:color w:val="24578A"/>
          </w:rPr>
          <w:t xml:space="preserve">vzor kandidátnej listiny (DOCX, 29 </w:t>
        </w:r>
        <w:proofErr w:type="spellStart"/>
        <w:r>
          <w:rPr>
            <w:rStyle w:val="Hypertextovprepojenie"/>
            <w:rFonts w:ascii="Tahoma" w:hAnsi="Tahoma" w:cs="Tahoma"/>
            <w:b/>
            <w:bCs/>
            <w:color w:val="24578A"/>
          </w:rPr>
          <w:t>kB</w:t>
        </w:r>
        <w:proofErr w:type="spellEnd"/>
        <w:r>
          <w:rPr>
            <w:rStyle w:val="Hypertextovprepojenie"/>
            <w:rFonts w:ascii="Tahoma" w:hAnsi="Tahoma" w:cs="Tahoma"/>
            <w:b/>
            <w:bCs/>
            <w:color w:val="24578A"/>
          </w:rPr>
          <w:t>)</w:t>
        </w:r>
      </w:hyperlink>
      <w:r>
        <w:rPr>
          <w:rStyle w:val="Vrazn"/>
          <w:rFonts w:ascii="Tahoma" w:hAnsi="Tahoma" w:cs="Tahoma"/>
          <w:color w:val="1F497D"/>
        </w:rPr>
        <w:t>] </w:t>
      </w:r>
      <w:r>
        <w:rPr>
          <w:rFonts w:ascii="Tahoma" w:hAnsi="Tahoma" w:cs="Tahoma"/>
          <w:color w:val="000000"/>
        </w:rPr>
        <w:t>obsahuje:</w:t>
      </w:r>
    </w:p>
    <w:p w14:paraId="0CD72B9D" w14:textId="77777777" w:rsidR="00425A6A" w:rsidRDefault="00425A6A" w:rsidP="00425A6A">
      <w:pPr>
        <w:pStyle w:val="Normlnywebov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meno,</w:t>
      </w:r>
    </w:p>
    <w:p w14:paraId="35B0D936" w14:textId="77777777" w:rsidR="00425A6A" w:rsidRDefault="00425A6A" w:rsidP="00425A6A">
      <w:pPr>
        <w:pStyle w:val="Normlnywebov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Tahoma" w:hAnsi="Tahoma" w:cs="Tahoma"/>
          <w:color w:val="000000"/>
        </w:rPr>
        <w:t>priezvisko,</w:t>
      </w:r>
    </w:p>
    <w:p w14:paraId="5C89C8C7" w14:textId="77777777" w:rsidR="00425A6A" w:rsidRDefault="00425A6A" w:rsidP="00425A6A">
      <w:pPr>
        <w:pStyle w:val="Normlnywebov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Tahoma" w:hAnsi="Tahoma" w:cs="Tahoma"/>
          <w:color w:val="000000"/>
        </w:rPr>
        <w:t>titul,</w:t>
      </w:r>
    </w:p>
    <w:p w14:paraId="2CE8642B" w14:textId="77777777" w:rsidR="00425A6A" w:rsidRDefault="00425A6A" w:rsidP="00425A6A">
      <w:pPr>
        <w:pStyle w:val="Normlnywebov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Tahoma" w:hAnsi="Tahoma" w:cs="Tahoma"/>
          <w:color w:val="000000"/>
        </w:rPr>
        <w:t>dátum narodenia kandidáta,</w:t>
      </w:r>
    </w:p>
    <w:p w14:paraId="6A579258" w14:textId="77777777" w:rsidR="00425A6A" w:rsidRDefault="00425A6A" w:rsidP="00425A6A">
      <w:pPr>
        <w:pStyle w:val="Normlnywebov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Tahoma" w:hAnsi="Tahoma" w:cs="Tahoma"/>
          <w:color w:val="000000"/>
        </w:rPr>
        <w:t>pohlavie kandidáta (muž/žena),</w:t>
      </w:r>
    </w:p>
    <w:p w14:paraId="3C963A2C" w14:textId="77777777" w:rsidR="00425A6A" w:rsidRDefault="00425A6A" w:rsidP="00425A6A">
      <w:pPr>
        <w:pStyle w:val="Normlnywebov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Tahoma" w:hAnsi="Tahoma" w:cs="Tahoma"/>
          <w:color w:val="000000"/>
        </w:rPr>
        <w:t>zamestnanie, ktoré kandidát vykonáva v čase podania kandidátnej listiny (pri uvádzaní údaja o zamestnaní sa u ženy - kandidátky použije prechyľovanie)</w:t>
      </w:r>
      <w:r>
        <w:rPr>
          <w:rFonts w:ascii="Tahoma" w:hAnsi="Tahoma" w:cs="Tahoma"/>
          <w:color w:val="000000"/>
          <w:lang w:val="en-GB"/>
        </w:rPr>
        <w:t>;</w:t>
      </w:r>
      <w:r>
        <w:rPr>
          <w:rFonts w:ascii="Tahoma" w:hAnsi="Tahoma" w:cs="Tahoma"/>
          <w:color w:val="000000"/>
          <w:u w:val="single"/>
        </w:rPr>
        <w:t> údaj o zamestnaní nesmie obsahovať žiadne vlastné mená alebo ich skratky</w:t>
      </w:r>
      <w:r>
        <w:rPr>
          <w:rFonts w:ascii="Tahoma" w:hAnsi="Tahoma" w:cs="Tahoma"/>
          <w:color w:val="000000"/>
        </w:rPr>
        <w:t>,</w:t>
      </w:r>
    </w:p>
    <w:p w14:paraId="6A427BA7" w14:textId="77777777" w:rsidR="00425A6A" w:rsidRDefault="00425A6A" w:rsidP="00425A6A">
      <w:pPr>
        <w:pStyle w:val="Normlnywebov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Tahoma" w:hAnsi="Tahoma" w:cs="Tahoma"/>
          <w:color w:val="000000"/>
        </w:rPr>
        <w:t>adresu trvalého pobytu kandidáta (obec; ulica, ak sa obec člení na ulice; číslo domu; </w:t>
      </w:r>
      <w:r>
        <w:rPr>
          <w:rStyle w:val="Zvraznenie"/>
          <w:rFonts w:ascii="Tahoma" w:hAnsi="Tahoma" w:cs="Tahoma"/>
          <w:color w:val="000000"/>
        </w:rPr>
        <w:t>pre správne vypísanie obce trvalého pobytu je možné použiť register obcí </w:t>
      </w:r>
      <w:hyperlink r:id="rId6" w:tgtFrame="_blank" w:tooltip="Zoznam obcí [nové okno]" w:history="1">
        <w:r>
          <w:rPr>
            <w:rStyle w:val="Hypertextovprepojenie"/>
            <w:rFonts w:ascii="Tahoma" w:hAnsi="Tahoma" w:cs="Tahoma"/>
            <w:b/>
            <w:bCs/>
            <w:i/>
            <w:iCs/>
            <w:color w:val="24578A"/>
          </w:rPr>
          <w:t>https://ives.minv.sk/obce/webformmain.aspx</w:t>
        </w:r>
      </w:hyperlink>
      <w:r>
        <w:rPr>
          <w:rFonts w:ascii="Tahoma" w:hAnsi="Tahoma" w:cs="Tahoma"/>
          <w:color w:val="000000"/>
        </w:rPr>
        <w:t>) a</w:t>
      </w:r>
    </w:p>
    <w:p w14:paraId="138EB56C" w14:textId="77777777" w:rsidR="00425A6A" w:rsidRDefault="00425A6A" w:rsidP="00425A6A">
      <w:pPr>
        <w:pStyle w:val="Normlnywebov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Tahoma" w:hAnsi="Tahoma" w:cs="Tahoma"/>
          <w:color w:val="000000"/>
        </w:rPr>
        <w:t>vlastnoručný podpis kandidáta.</w:t>
      </w:r>
    </w:p>
    <w:p w14:paraId="64D2BE75" w14:textId="77777777" w:rsidR="00425A6A" w:rsidRDefault="00425A6A" w:rsidP="00425A6A">
      <w:pPr>
        <w:pStyle w:val="Normlnywebov"/>
        <w:shd w:val="clear" w:color="auto" w:fill="FFFFFF"/>
        <w:spacing w:before="120" w:beforeAutospacing="0" w:after="0" w:afterAutospacing="0"/>
        <w:ind w:firstLine="284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Vrazn"/>
          <w:rFonts w:ascii="Tahoma" w:hAnsi="Tahoma" w:cs="Tahoma"/>
          <w:color w:val="000000"/>
        </w:rPr>
        <w:t>Kandidát na starostu obce musí mať trvalý pobyt v obci, v ktorej kandiduje a najneskôr v deň konania volieb dovŕšiť 25 rokov veku.</w:t>
      </w:r>
    </w:p>
    <w:p w14:paraId="03E180A0" w14:textId="77777777" w:rsidR="00425A6A" w:rsidRDefault="00425A6A" w:rsidP="00425A6A">
      <w:pPr>
        <w:pStyle w:val="Normlnywebov"/>
        <w:shd w:val="clear" w:color="auto" w:fill="FFFFFF"/>
        <w:spacing w:before="120" w:beforeAutospacing="0" w:after="0" w:afterAutospacing="0"/>
        <w:ind w:firstLine="284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Ku kandidátnej listine nezávislého kandidáta musí byť pripojené vlastnoručne podpísané vyhlásenie kandidáta </w:t>
      </w:r>
      <w:r>
        <w:rPr>
          <w:rStyle w:val="Vrazn"/>
          <w:rFonts w:ascii="Tahoma" w:hAnsi="Tahoma" w:cs="Tahoma"/>
          <w:color w:val="1F497D"/>
        </w:rPr>
        <w:t>[</w:t>
      </w:r>
      <w:hyperlink r:id="rId7" w:tooltip="Vyhlásenie nezávislého kandidáta pre voľby starostu obce (primátora mesta)" w:history="1">
        <w:r>
          <w:rPr>
            <w:rStyle w:val="Hypertextovprepojenie"/>
            <w:rFonts w:ascii="Tahoma" w:hAnsi="Tahoma" w:cs="Tahoma"/>
            <w:b/>
            <w:bCs/>
            <w:color w:val="24578A"/>
          </w:rPr>
          <w:t xml:space="preserve">vzor vyhlásenia nezávislého kandidáta (DOCX, 31 </w:t>
        </w:r>
        <w:proofErr w:type="spellStart"/>
        <w:r>
          <w:rPr>
            <w:rStyle w:val="Hypertextovprepojenie"/>
            <w:rFonts w:ascii="Tahoma" w:hAnsi="Tahoma" w:cs="Tahoma"/>
            <w:b/>
            <w:bCs/>
            <w:color w:val="24578A"/>
          </w:rPr>
          <w:t>kB</w:t>
        </w:r>
        <w:proofErr w:type="spellEnd"/>
        <w:r>
          <w:rPr>
            <w:rStyle w:val="Hypertextovprepojenie"/>
            <w:rFonts w:ascii="Tahoma" w:hAnsi="Tahoma" w:cs="Tahoma"/>
            <w:b/>
            <w:bCs/>
            <w:color w:val="24578A"/>
          </w:rPr>
          <w:t>)</w:t>
        </w:r>
      </w:hyperlink>
      <w:r>
        <w:rPr>
          <w:rStyle w:val="Vrazn"/>
          <w:rFonts w:ascii="Tahoma" w:hAnsi="Tahoma" w:cs="Tahoma"/>
          <w:color w:val="1F497D"/>
        </w:rPr>
        <w:t>]</w:t>
      </w:r>
      <w:r>
        <w:rPr>
          <w:rFonts w:ascii="Tahoma" w:hAnsi="Tahoma" w:cs="Tahoma"/>
          <w:color w:val="000000"/>
        </w:rPr>
        <w:t>, že súhlasí so svojou kandidatúrou, nekandiduje na inej kandidátnej listine a nemá prekážky práva byť volený.</w:t>
      </w:r>
    </w:p>
    <w:p w14:paraId="7D101FBC" w14:textId="77777777" w:rsidR="00425A6A" w:rsidRDefault="00425A6A" w:rsidP="00425A6A">
      <w:pPr>
        <w:pStyle w:val="Normlnywebov"/>
        <w:shd w:val="clear" w:color="auto" w:fill="FFFFFF"/>
        <w:spacing w:before="120" w:beforeAutospacing="0" w:after="0" w:afterAutospacing="0"/>
        <w:ind w:firstLine="284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Ak je nezávislý kandidát pri doručení kandidátnej listiny zastúpený splnomocnencom, ku kandidátnej listine </w:t>
      </w:r>
      <w:r>
        <w:rPr>
          <w:rStyle w:val="Vrazn"/>
          <w:rFonts w:ascii="Tahoma" w:hAnsi="Tahoma" w:cs="Tahoma"/>
          <w:color w:val="000000"/>
        </w:rPr>
        <w:t>musí byť pripojené splnomocnenie</w:t>
      </w:r>
      <w:r>
        <w:rPr>
          <w:rFonts w:ascii="Tahoma" w:hAnsi="Tahoma" w:cs="Tahoma"/>
          <w:color w:val="000000"/>
        </w:rPr>
        <w:t> (nemusí byť úradne osvedčené).</w:t>
      </w:r>
    </w:p>
    <w:p w14:paraId="6E9E768A" w14:textId="77777777" w:rsidR="00425A6A" w:rsidRDefault="00425A6A" w:rsidP="00425A6A">
      <w:pPr>
        <w:pStyle w:val="Normlnywebov"/>
        <w:shd w:val="clear" w:color="auto" w:fill="FFFFFF"/>
        <w:spacing w:before="120" w:beforeAutospacing="0" w:after="0" w:afterAutospacing="0"/>
        <w:ind w:firstLine="284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Súčasťou kandidátnej listiny každého nezávislého kandidáta je listina podpísaná voličmi, ktorí podporujú jeho kandidatúru a majú trvalý pobyt v obci, v ktorej kandiduje (ďalej len „podpisová listina“) </w:t>
      </w:r>
      <w:r>
        <w:rPr>
          <w:rStyle w:val="Vrazn"/>
          <w:rFonts w:ascii="Tahoma" w:hAnsi="Tahoma" w:cs="Tahoma"/>
          <w:color w:val="1F497D"/>
        </w:rPr>
        <w:t>[</w:t>
      </w:r>
      <w:hyperlink r:id="rId8" w:tooltip="Podpiasová listina nezávislého kandidáta pre voľby starostu obce (primátora mesta)" w:history="1">
        <w:r>
          <w:rPr>
            <w:rStyle w:val="Hypertextovprepojenie"/>
            <w:rFonts w:ascii="Tahoma" w:hAnsi="Tahoma" w:cs="Tahoma"/>
            <w:b/>
            <w:bCs/>
            <w:color w:val="24578A"/>
          </w:rPr>
          <w:t xml:space="preserve">vzor podpisovej listiny (DOCX, 34 </w:t>
        </w:r>
        <w:proofErr w:type="spellStart"/>
        <w:r>
          <w:rPr>
            <w:rStyle w:val="Hypertextovprepojenie"/>
            <w:rFonts w:ascii="Tahoma" w:hAnsi="Tahoma" w:cs="Tahoma"/>
            <w:b/>
            <w:bCs/>
            <w:color w:val="24578A"/>
          </w:rPr>
          <w:t>kB</w:t>
        </w:r>
        <w:proofErr w:type="spellEnd"/>
        <w:r>
          <w:rPr>
            <w:rStyle w:val="Hypertextovprepojenie"/>
            <w:rFonts w:ascii="Tahoma" w:hAnsi="Tahoma" w:cs="Tahoma"/>
            <w:b/>
            <w:bCs/>
            <w:color w:val="24578A"/>
          </w:rPr>
          <w:t>)</w:t>
        </w:r>
      </w:hyperlink>
      <w:r>
        <w:rPr>
          <w:rStyle w:val="Vrazn"/>
          <w:rFonts w:ascii="Tahoma" w:hAnsi="Tahoma" w:cs="Tahoma"/>
          <w:color w:val="1F497D"/>
        </w:rPr>
        <w:t>]</w:t>
      </w:r>
      <w:r>
        <w:rPr>
          <w:rFonts w:ascii="Tahoma" w:hAnsi="Tahoma" w:cs="Tahoma"/>
          <w:color w:val="000000"/>
        </w:rPr>
        <w:t xml:space="preserve">. V </w:t>
      </w:r>
      <w:r>
        <w:rPr>
          <w:rFonts w:ascii="Tahoma" w:hAnsi="Tahoma" w:cs="Tahoma"/>
          <w:color w:val="000000"/>
        </w:rPr>
        <w:lastRenderedPageBreak/>
        <w:t>podpisovej listine každý volič pri podpise uvedie meno a priezvisko, dátum narodenia, trvalý pobyt, ktorým sa rozumie názov obce, názov ulice, ak sa obec člení na ulice, a číslo domu. Na každom hárku podpisovej listiny sa uvedie meno, priezvisko, titul, dátum narodenia a adresa trvalého pobytu kandidáta. Názov obce a názov ulice nemôže byť použitý v skrátenej forme (napr. "BB" alebo "B. Bystrica")</w:t>
      </w:r>
      <w:r>
        <w:rPr>
          <w:rFonts w:ascii="Tahoma" w:hAnsi="Tahoma" w:cs="Tahoma"/>
          <w:color w:val="000000"/>
          <w:lang w:val="en-GB"/>
        </w:rPr>
        <w:t>;</w:t>
      </w:r>
      <w:r>
        <w:rPr>
          <w:rFonts w:ascii="Tahoma" w:hAnsi="Tahoma" w:cs="Tahoma"/>
          <w:color w:val="000000"/>
        </w:rPr>
        <w:t> názov obce možno do podpisového hárku predpísať.</w:t>
      </w:r>
    </w:p>
    <w:p w14:paraId="50368717" w14:textId="77777777" w:rsidR="00425A6A" w:rsidRDefault="00425A6A" w:rsidP="00425A6A">
      <w:pPr>
        <w:pStyle w:val="Normlnywebov"/>
        <w:shd w:val="clear" w:color="auto" w:fill="FFFFFF"/>
        <w:spacing w:before="120" w:beforeAutospacing="0" w:after="0" w:afterAutospacing="0"/>
        <w:ind w:firstLine="284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Vrazn"/>
          <w:rFonts w:ascii="Tahoma" w:hAnsi="Tahoma" w:cs="Tahoma"/>
          <w:color w:val="000000"/>
        </w:rPr>
        <w:t>Jednou podpisovou listinou možno podporiť len jedného kandidáta. </w:t>
      </w:r>
      <w:r>
        <w:rPr>
          <w:rFonts w:ascii="Tahoma" w:hAnsi="Tahoma" w:cs="Tahoma"/>
          <w:color w:val="000000"/>
        </w:rPr>
        <w:t>Volič však môže svojím podpisom vyjadriť podporu aj niekoľkým kandidátom na ich samostatných podpisových listinách.</w:t>
      </w:r>
    </w:p>
    <w:p w14:paraId="56E95A0A" w14:textId="77777777" w:rsidR="00425A6A" w:rsidRDefault="00425A6A" w:rsidP="00425A6A">
      <w:pPr>
        <w:pStyle w:val="Normlnywebov"/>
        <w:shd w:val="clear" w:color="auto" w:fill="FFFFFF"/>
        <w:spacing w:before="120" w:beforeAutospacing="0" w:after="0" w:afterAutospacing="0"/>
        <w:ind w:firstLine="284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Potrebný počet podpisov je uvedený nižšie. Počet obyvateľov obce ku dňu vyhlásenia volieb zverejní obec spôsobom v mieste obvyklým najneskôr 85 dní predo dňom konania volieb.</w:t>
      </w:r>
    </w:p>
    <w:p w14:paraId="3F2BA4FA" w14:textId="0051F181" w:rsidR="00425A6A" w:rsidRPr="00425A6A" w:rsidRDefault="00425A6A" w:rsidP="00425A6A">
      <w:pPr>
        <w:pStyle w:val="Normlnywebov"/>
        <w:shd w:val="clear" w:color="auto" w:fill="FFFFFF"/>
        <w:spacing w:before="120" w:beforeAutospacing="0" w:after="600" w:afterAutospacing="0"/>
        <w:ind w:firstLine="284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Kandidát na starostu obce môže kandidovať aj na poslanca obecného zastupiteľstva.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27"/>
          <w:szCs w:val="27"/>
        </w:rPr>
        <w:t>MINIMÁLNY POČET PODPISOV VOLIČOV PODPORUJÚCICH KANDIDATÚRU NEZÁVISLÉHO KANDIDÁTA</w:t>
      </w:r>
      <w:r>
        <w:rPr>
          <w:rFonts w:ascii="Tahoma" w:hAnsi="Tahoma" w:cs="Tahoma"/>
          <w:color w:val="000000"/>
          <w:sz w:val="27"/>
          <w:szCs w:val="27"/>
        </w:rPr>
        <w:br/>
        <w:t>PRE VOĽBY POSLANCOV OBECNÉHO ZASTUPITEĽSTVA A VOĽBY STAROSTU OBCE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9"/>
        <w:gridCol w:w="3025"/>
        <w:gridCol w:w="3054"/>
        <w:gridCol w:w="1464"/>
      </w:tblGrid>
      <w:tr w:rsidR="00425A6A" w14:paraId="3C506D96" w14:textId="77777777" w:rsidTr="00425A6A">
        <w:trPr>
          <w:trHeight w:val="567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4E749" w14:textId="77777777" w:rsidR="00425A6A" w:rsidRDefault="00425A6A">
            <w:pPr>
              <w:pStyle w:val="Normlnywebov"/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9948B" w14:textId="77777777" w:rsidR="00425A6A" w:rsidRDefault="00425A6A">
            <w:pPr>
              <w:pStyle w:val="Normlnywebov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Počet obyvateľov obce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454BD" w14:textId="77777777" w:rsidR="00425A6A" w:rsidRDefault="00425A6A">
            <w:pPr>
              <w:pStyle w:val="Normlnywebov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Počet podpisov voličov</w:t>
            </w:r>
            <w:r>
              <w:rPr>
                <w:rFonts w:ascii="Tahoma" w:hAnsi="Tahoma" w:cs="Tahoma"/>
                <w:color w:val="000000"/>
              </w:rPr>
              <w:br/>
              <w:t>na podpisovej listine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3B200" w14:textId="77777777" w:rsidR="00425A6A" w:rsidRDefault="00425A6A">
            <w:pPr>
              <w:pStyle w:val="Normlnywebov"/>
              <w:spacing w:before="0" w:beforeAutospacing="0" w:after="0" w:afterAutospacing="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425A6A" w14:paraId="093647D7" w14:textId="77777777" w:rsidTr="00425A6A">
        <w:trPr>
          <w:trHeight w:val="397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8E72F" w14:textId="77777777" w:rsidR="00425A6A" w:rsidRDefault="00425A6A">
            <w:pPr>
              <w:pStyle w:val="Normlnywebov"/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363" w:type="dxa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9F228" w14:textId="77777777" w:rsidR="00425A6A" w:rsidRDefault="00425A6A">
            <w:pPr>
              <w:pStyle w:val="Normlnywebov"/>
              <w:spacing w:before="0" w:beforeAutospacing="0" w:after="0" w:afterAutospacing="0"/>
              <w:ind w:left="459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do 50</w:t>
            </w:r>
          </w:p>
        </w:tc>
        <w:tc>
          <w:tcPr>
            <w:tcW w:w="3441" w:type="dxa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BBA94" w14:textId="77777777" w:rsidR="00425A6A" w:rsidRDefault="00425A6A">
            <w:pPr>
              <w:pStyle w:val="Normlnywebov"/>
              <w:spacing w:before="0" w:beforeAutospacing="0" w:after="0" w:afterAutospacing="0"/>
              <w:ind w:right="742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10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195A3" w14:textId="77777777" w:rsidR="00425A6A" w:rsidRDefault="00425A6A">
            <w:pPr>
              <w:pStyle w:val="Normlnywebov"/>
              <w:spacing w:before="0" w:beforeAutospacing="0" w:after="0" w:afterAutospacing="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425A6A" w14:paraId="0856A87F" w14:textId="77777777" w:rsidTr="00425A6A">
        <w:trPr>
          <w:trHeight w:val="397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EAA5F" w14:textId="77777777" w:rsidR="00425A6A" w:rsidRDefault="00425A6A">
            <w:pPr>
              <w:pStyle w:val="Normlnywebov"/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363" w:type="dxa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AB8E1" w14:textId="77777777" w:rsidR="00425A6A" w:rsidRDefault="00425A6A">
            <w:pPr>
              <w:pStyle w:val="Normlnywebov"/>
              <w:spacing w:before="0" w:beforeAutospacing="0" w:after="0" w:afterAutospacing="0"/>
              <w:ind w:left="459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51 - 100</w:t>
            </w:r>
          </w:p>
        </w:tc>
        <w:tc>
          <w:tcPr>
            <w:tcW w:w="3441" w:type="dxa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37CAF" w14:textId="77777777" w:rsidR="00425A6A" w:rsidRDefault="00425A6A">
            <w:pPr>
              <w:pStyle w:val="Normlnywebov"/>
              <w:spacing w:before="0" w:beforeAutospacing="0" w:after="0" w:afterAutospacing="0"/>
              <w:ind w:right="742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20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33A76" w14:textId="77777777" w:rsidR="00425A6A" w:rsidRDefault="00425A6A">
            <w:pPr>
              <w:pStyle w:val="Normlnywebov"/>
              <w:spacing w:before="0" w:beforeAutospacing="0" w:after="0" w:afterAutospacing="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425A6A" w14:paraId="42F29B3F" w14:textId="77777777" w:rsidTr="00425A6A">
        <w:trPr>
          <w:trHeight w:val="397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ACBA0" w14:textId="77777777" w:rsidR="00425A6A" w:rsidRDefault="00425A6A">
            <w:pPr>
              <w:pStyle w:val="Normlnywebov"/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363" w:type="dxa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2C1DF" w14:textId="77777777" w:rsidR="00425A6A" w:rsidRDefault="00425A6A">
            <w:pPr>
              <w:pStyle w:val="Normlnywebov"/>
              <w:spacing w:before="0" w:beforeAutospacing="0" w:after="0" w:afterAutospacing="0"/>
              <w:ind w:left="459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101 - 500</w:t>
            </w:r>
          </w:p>
        </w:tc>
        <w:tc>
          <w:tcPr>
            <w:tcW w:w="3441" w:type="dxa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44E86" w14:textId="77777777" w:rsidR="00425A6A" w:rsidRDefault="00425A6A">
            <w:pPr>
              <w:pStyle w:val="Normlnywebov"/>
              <w:spacing w:before="0" w:beforeAutospacing="0" w:after="0" w:afterAutospacing="0"/>
              <w:ind w:right="742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40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51B3C" w14:textId="77777777" w:rsidR="00425A6A" w:rsidRDefault="00425A6A">
            <w:pPr>
              <w:pStyle w:val="Normlnywebov"/>
              <w:spacing w:before="0" w:beforeAutospacing="0" w:after="0" w:afterAutospacing="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425A6A" w14:paraId="21B89E05" w14:textId="77777777" w:rsidTr="00425A6A">
        <w:trPr>
          <w:trHeight w:val="397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AA08B" w14:textId="77777777" w:rsidR="00425A6A" w:rsidRDefault="00425A6A">
            <w:pPr>
              <w:pStyle w:val="Normlnywebov"/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363" w:type="dxa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DDA7A" w14:textId="77777777" w:rsidR="00425A6A" w:rsidRDefault="00425A6A">
            <w:pPr>
              <w:pStyle w:val="Normlnywebov"/>
              <w:spacing w:before="0" w:beforeAutospacing="0" w:after="0" w:afterAutospacing="0"/>
              <w:ind w:left="459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501 - 2 000</w:t>
            </w:r>
          </w:p>
        </w:tc>
        <w:tc>
          <w:tcPr>
            <w:tcW w:w="3441" w:type="dxa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3360A" w14:textId="77777777" w:rsidR="00425A6A" w:rsidRDefault="00425A6A">
            <w:pPr>
              <w:pStyle w:val="Normlnywebov"/>
              <w:spacing w:before="0" w:beforeAutospacing="0" w:after="0" w:afterAutospacing="0"/>
              <w:ind w:right="742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100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CEE8E" w14:textId="77777777" w:rsidR="00425A6A" w:rsidRDefault="00425A6A">
            <w:pPr>
              <w:pStyle w:val="Normlnywebov"/>
              <w:spacing w:before="0" w:beforeAutospacing="0" w:after="0" w:afterAutospacing="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425A6A" w14:paraId="20B130AF" w14:textId="77777777" w:rsidTr="00425A6A">
        <w:trPr>
          <w:trHeight w:val="397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2F6E4" w14:textId="77777777" w:rsidR="00425A6A" w:rsidRDefault="00425A6A">
            <w:pPr>
              <w:pStyle w:val="Normlnywebov"/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363" w:type="dxa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650D6" w14:textId="77777777" w:rsidR="00425A6A" w:rsidRDefault="00425A6A">
            <w:pPr>
              <w:pStyle w:val="Normlnywebov"/>
              <w:spacing w:before="0" w:beforeAutospacing="0" w:after="0" w:afterAutospacing="0"/>
              <w:ind w:left="459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2 001 - 20 000</w:t>
            </w:r>
          </w:p>
        </w:tc>
        <w:tc>
          <w:tcPr>
            <w:tcW w:w="3441" w:type="dxa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7EA93" w14:textId="77777777" w:rsidR="00425A6A" w:rsidRDefault="00425A6A">
            <w:pPr>
              <w:pStyle w:val="Normlnywebov"/>
              <w:spacing w:before="0" w:beforeAutospacing="0" w:after="0" w:afterAutospacing="0"/>
              <w:ind w:right="742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200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ED229" w14:textId="77777777" w:rsidR="00425A6A" w:rsidRDefault="00425A6A">
            <w:pPr>
              <w:pStyle w:val="Normlnywebov"/>
              <w:spacing w:before="0" w:beforeAutospacing="0" w:after="0" w:afterAutospacing="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425A6A" w14:paraId="36747616" w14:textId="77777777" w:rsidTr="00425A6A">
        <w:trPr>
          <w:trHeight w:val="397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56F7B" w14:textId="77777777" w:rsidR="00425A6A" w:rsidRDefault="00425A6A">
            <w:pPr>
              <w:pStyle w:val="Normlnywebov"/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363" w:type="dxa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2AD95" w14:textId="77777777" w:rsidR="00425A6A" w:rsidRDefault="00425A6A">
            <w:pPr>
              <w:pStyle w:val="Normlnywebov"/>
              <w:spacing w:before="0" w:beforeAutospacing="0" w:after="0" w:afterAutospacing="0"/>
              <w:ind w:left="459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20 001 - 100 000</w:t>
            </w:r>
          </w:p>
        </w:tc>
        <w:tc>
          <w:tcPr>
            <w:tcW w:w="3441" w:type="dxa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9F630" w14:textId="77777777" w:rsidR="00425A6A" w:rsidRDefault="00425A6A">
            <w:pPr>
              <w:pStyle w:val="Normlnywebov"/>
              <w:spacing w:before="0" w:beforeAutospacing="0" w:after="0" w:afterAutospacing="0"/>
              <w:ind w:right="742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500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646BB" w14:textId="77777777" w:rsidR="00425A6A" w:rsidRDefault="00425A6A">
            <w:pPr>
              <w:pStyle w:val="Normlnywebov"/>
              <w:spacing w:before="0" w:beforeAutospacing="0" w:after="0" w:afterAutospacing="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425A6A" w14:paraId="0042D05A" w14:textId="77777777" w:rsidTr="00425A6A">
        <w:trPr>
          <w:trHeight w:val="397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2F11A" w14:textId="77777777" w:rsidR="00425A6A" w:rsidRDefault="00425A6A">
            <w:pPr>
              <w:pStyle w:val="Normlnywebov"/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363" w:type="dxa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83463" w14:textId="77777777" w:rsidR="00425A6A" w:rsidRDefault="00425A6A">
            <w:pPr>
              <w:pStyle w:val="Normlnywebov"/>
              <w:spacing w:before="0" w:beforeAutospacing="0" w:after="0" w:afterAutospacing="0"/>
              <w:ind w:left="459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nad 100 000</w:t>
            </w:r>
          </w:p>
        </w:tc>
        <w:tc>
          <w:tcPr>
            <w:tcW w:w="3441" w:type="dxa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E6773" w14:textId="77777777" w:rsidR="00425A6A" w:rsidRDefault="00425A6A">
            <w:pPr>
              <w:pStyle w:val="Normlnywebov"/>
              <w:spacing w:before="0" w:beforeAutospacing="0" w:after="0" w:afterAutospacing="0"/>
              <w:ind w:right="742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1 000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36411" w14:textId="77777777" w:rsidR="00425A6A" w:rsidRDefault="00425A6A">
            <w:pPr>
              <w:pStyle w:val="Normlnywebov"/>
              <w:spacing w:before="0" w:beforeAutospacing="0" w:after="0" w:afterAutospacing="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</w:tr>
    </w:tbl>
    <w:p w14:paraId="7D30AE1D" w14:textId="38B6D626" w:rsidR="00425A6A" w:rsidRPr="00425A6A" w:rsidRDefault="00425A6A" w:rsidP="00425A6A">
      <w:pPr>
        <w:pStyle w:val="Normlnywebov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</w:t>
      </w:r>
      <w:r w:rsidRPr="00425A6A">
        <w:rPr>
          <w:color w:val="2F5496" w:themeColor="accent1" w:themeShade="BF"/>
          <w:sz w:val="27"/>
          <w:szCs w:val="27"/>
        </w:rPr>
        <w:t>Vzdanie sa kandidatúry</w:t>
      </w:r>
      <w:r w:rsidRPr="00425A6A">
        <w:rPr>
          <w:color w:val="2F5496" w:themeColor="accent1" w:themeShade="BF"/>
          <w:sz w:val="27"/>
          <w:szCs w:val="27"/>
        </w:rPr>
        <w:t> </w:t>
      </w:r>
    </w:p>
    <w:p w14:paraId="4F9483E0" w14:textId="77777777" w:rsidR="00425A6A" w:rsidRDefault="00425A6A" w:rsidP="00425A6A">
      <w:pPr>
        <w:pStyle w:val="Normlnywebov"/>
        <w:shd w:val="clear" w:color="auto" w:fill="FFFFFF"/>
        <w:spacing w:before="240" w:beforeAutospacing="0" w:after="0" w:afterAutospacing="0"/>
        <w:ind w:firstLine="284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Kandidát sa môže najneskôr 48 hodín pred začatím volieb (</w:t>
      </w:r>
      <w:r>
        <w:rPr>
          <w:rStyle w:val="Vrazn"/>
          <w:rFonts w:ascii="Tahoma" w:hAnsi="Tahoma" w:cs="Tahoma"/>
          <w:color w:val="000000"/>
        </w:rPr>
        <w:t>najneskôr 8. februára 2024 do 7:00 h</w:t>
      </w:r>
      <w:r>
        <w:rPr>
          <w:rFonts w:ascii="Tahoma" w:hAnsi="Tahoma" w:cs="Tahoma"/>
          <w:color w:val="000000"/>
        </w:rPr>
        <w:t>) svojej kandidatúry vzdať; vzdanie musí urobiť v listinnej forme a jeho </w:t>
      </w:r>
      <w:r>
        <w:rPr>
          <w:rStyle w:val="Vrazn"/>
          <w:rFonts w:ascii="Tahoma" w:hAnsi="Tahoma" w:cs="Tahoma"/>
          <w:color w:val="000000"/>
        </w:rPr>
        <w:t>podpis musí byť úradne osvedčený</w:t>
      </w:r>
      <w:r>
        <w:rPr>
          <w:rFonts w:ascii="Tahoma" w:hAnsi="Tahoma" w:cs="Tahoma"/>
          <w:color w:val="000000"/>
        </w:rPr>
        <w:t>.</w:t>
      </w:r>
    </w:p>
    <w:p w14:paraId="3B0C1654" w14:textId="77777777" w:rsidR="00425A6A" w:rsidRDefault="00425A6A" w:rsidP="00425A6A">
      <w:pPr>
        <w:pStyle w:val="Normlnywebov"/>
        <w:shd w:val="clear" w:color="auto" w:fill="FFFFFF"/>
        <w:spacing w:before="240" w:beforeAutospacing="0" w:after="0" w:afterAutospacing="0"/>
        <w:ind w:left="450"/>
        <w:jc w:val="both"/>
        <w:rPr>
          <w:rFonts w:ascii="Tahoma" w:hAnsi="Tahoma" w:cs="Tahoma"/>
          <w:color w:val="000000"/>
          <w:sz w:val="18"/>
          <w:szCs w:val="18"/>
        </w:rPr>
      </w:pPr>
      <w:hyperlink r:id="rId9" w:tooltip="Vzor vzdania sa kandidatúry pre voľby starostu obce" w:history="1">
        <w:r>
          <w:rPr>
            <w:rStyle w:val="Hypertextovprepojenie"/>
            <w:rFonts w:ascii="Tahoma" w:hAnsi="Tahoma" w:cs="Tahoma"/>
            <w:b/>
            <w:bCs/>
            <w:color w:val="24578A"/>
          </w:rPr>
          <w:t xml:space="preserve">Vzor vzdania sa kandidatúry pre voľby starostu obce (DOCX, 20 </w:t>
        </w:r>
        <w:proofErr w:type="spellStart"/>
        <w:r>
          <w:rPr>
            <w:rStyle w:val="Hypertextovprepojenie"/>
            <w:rFonts w:ascii="Tahoma" w:hAnsi="Tahoma" w:cs="Tahoma"/>
            <w:b/>
            <w:bCs/>
            <w:color w:val="24578A"/>
          </w:rPr>
          <w:t>kB</w:t>
        </w:r>
        <w:proofErr w:type="spellEnd"/>
        <w:r>
          <w:rPr>
            <w:rStyle w:val="Hypertextovprepojenie"/>
            <w:rFonts w:ascii="Tahoma" w:hAnsi="Tahoma" w:cs="Tahoma"/>
            <w:b/>
            <w:bCs/>
            <w:color w:val="24578A"/>
          </w:rPr>
          <w:t>)</w:t>
        </w:r>
      </w:hyperlink>
    </w:p>
    <w:p w14:paraId="59C15BC5" w14:textId="77777777" w:rsidR="00425A6A" w:rsidRDefault="00425A6A" w:rsidP="00425A6A">
      <w:pPr>
        <w:pStyle w:val="Normlnywebov"/>
        <w:shd w:val="clear" w:color="auto" w:fill="FFFFFF"/>
        <w:spacing w:before="240" w:beforeAutospacing="0" w:after="0" w:afterAutospacing="0"/>
        <w:ind w:firstLine="284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Vzdanie sa kandidatúry musí byť doručené predsedovi miestnej volebnej komisie, ktorý zabezpečí jeho zverejnenie vo volebných miestnostiach. Vzdanie sa kandidatúry nemožno vziať späť.</w:t>
      </w:r>
    </w:p>
    <w:p w14:paraId="15CDA84D" w14:textId="62AA8BAC" w:rsidR="002A0FD2" w:rsidRPr="00425A6A" w:rsidRDefault="00425A6A" w:rsidP="00425A6A">
      <w:pPr>
        <w:pStyle w:val="Normlnywebov"/>
        <w:shd w:val="clear" w:color="auto" w:fill="FFFFFF"/>
        <w:spacing w:before="120" w:beforeAutospacing="0" w:after="600" w:afterAutospacing="0"/>
        <w:ind w:firstLine="284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Ak sa kandidát vzdal po zaregistrovaní kandidátov, zostávajú údaje o kandidátovi na hlasovacom lístku, ale pri prideľovaní mandátov sa na neho neprihliada.</w:t>
      </w:r>
    </w:p>
    <w:sectPr w:rsidR="002A0FD2" w:rsidRPr="00425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D097F"/>
    <w:multiLevelType w:val="multilevel"/>
    <w:tmpl w:val="DC428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127F11"/>
    <w:multiLevelType w:val="multilevel"/>
    <w:tmpl w:val="15247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77E1736"/>
    <w:multiLevelType w:val="multilevel"/>
    <w:tmpl w:val="4E64E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93530613">
    <w:abstractNumId w:val="2"/>
  </w:num>
  <w:num w:numId="2" w16cid:durableId="1042053953">
    <w:abstractNumId w:val="1"/>
  </w:num>
  <w:num w:numId="3" w16cid:durableId="1391265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E36"/>
    <w:rsid w:val="002A0FD2"/>
    <w:rsid w:val="00425A6A"/>
    <w:rsid w:val="00D5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75039"/>
  <w15:chartTrackingRefBased/>
  <w15:docId w15:val="{92259A91-B33C-4E8C-85CD-B2418E639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D57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Vrazn">
    <w:name w:val="Strong"/>
    <w:basedOn w:val="Predvolenpsmoodseku"/>
    <w:uiPriority w:val="22"/>
    <w:qFormat/>
    <w:rsid w:val="00D57E36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D57E36"/>
    <w:rPr>
      <w:color w:val="0000FF"/>
      <w:u w:val="single"/>
    </w:rPr>
  </w:style>
  <w:style w:type="character" w:styleId="Zvraznenie">
    <w:name w:val="Emphasis"/>
    <w:basedOn w:val="Predvolenpsmoodseku"/>
    <w:uiPriority w:val="20"/>
    <w:qFormat/>
    <w:rsid w:val="00D57E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v.sk/swift_data/source/verejna_sprava/volby_a_referendum/155_oso_nv/oso_nv_22infoneka/WOSO1922_KLnekaS3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inv.sk/swift_data/source/verejna_sprava/volby_a_referendum/155_oso_nv/oso_nv_22infoneka/WOSO1922_KLnekaS2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ves.minv.sk/obce/webformmain.asp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minv.sk/swift_data/source/verejna_sprava/volby_a_referendum/155_oso_nv/oso_nv_22infoneka/WOSO2226_V505.doc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inv.sk/swift_data/source/verejna_sprava/volby_a_referendum/155_oso_nv/oso_nv_22infoneka/WOSO1922_K24.doc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732</Words>
  <Characters>4177</Characters>
  <Application>Microsoft Office Word</Application>
  <DocSecurity>0</DocSecurity>
  <Lines>34</Lines>
  <Paragraphs>9</Paragraphs>
  <ScaleCrop>false</ScaleCrop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Lýdia Dulanská</dc:creator>
  <cp:keywords/>
  <dc:description/>
  <cp:lastModifiedBy>Lýdia Dulanská</cp:lastModifiedBy>
  <cp:revision>2</cp:revision>
  <cp:lastPrinted>2023-11-16T08:28:00Z</cp:lastPrinted>
  <dcterms:created xsi:type="dcterms:W3CDTF">2023-11-16T08:36:00Z</dcterms:created>
  <dcterms:modified xsi:type="dcterms:W3CDTF">2023-11-16T08:36:00Z</dcterms:modified>
</cp:coreProperties>
</file>