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C982" w14:textId="77777777" w:rsidR="006D44AB" w:rsidRDefault="006D44AB" w:rsidP="006D44AB">
      <w:pPr>
        <w:rPr>
          <w:sz w:val="28"/>
          <w:szCs w:val="28"/>
        </w:rPr>
      </w:pPr>
    </w:p>
    <w:p w14:paraId="11E066E2" w14:textId="77777777" w:rsidR="006D44AB" w:rsidRPr="002646CD" w:rsidRDefault="006D44AB" w:rsidP="006D44AB">
      <w:pPr>
        <w:rPr>
          <w:sz w:val="28"/>
          <w:szCs w:val="28"/>
        </w:rPr>
      </w:pPr>
    </w:p>
    <w:p w14:paraId="68D799BB" w14:textId="77777777" w:rsidR="006D44AB" w:rsidRPr="002646CD" w:rsidRDefault="006D44AB" w:rsidP="006D44AB">
      <w:pPr>
        <w:rPr>
          <w:sz w:val="28"/>
          <w:szCs w:val="28"/>
        </w:rPr>
      </w:pPr>
    </w:p>
    <w:p w14:paraId="32318C87" w14:textId="77777777" w:rsidR="006D44AB" w:rsidRPr="002646CD" w:rsidRDefault="006D44AB" w:rsidP="006D44AB">
      <w:pPr>
        <w:rPr>
          <w:sz w:val="28"/>
          <w:szCs w:val="28"/>
        </w:rPr>
      </w:pPr>
    </w:p>
    <w:p w14:paraId="31E8D89B" w14:textId="77777777" w:rsidR="00952AF9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mallCaps/>
          <w:sz w:val="96"/>
          <w:szCs w:val="96"/>
        </w:rPr>
      </w:pPr>
      <w:r w:rsidRPr="00952AF9">
        <w:rPr>
          <w:rFonts w:ascii="Tw Cen MT Condensed Extra Bold" w:hAnsi="Tw Cen MT Condensed Extra Bold"/>
          <w:b/>
          <w:smallCaps/>
          <w:sz w:val="96"/>
          <w:szCs w:val="96"/>
        </w:rPr>
        <w:t xml:space="preserve">Záverečný účet </w:t>
      </w:r>
    </w:p>
    <w:p w14:paraId="4CCA89AD" w14:textId="77777777" w:rsidR="006D44AB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Obce </w:t>
      </w:r>
      <w:r w:rsidR="00952AF9" w:rsidRPr="00952AF9">
        <w:rPr>
          <w:rFonts w:ascii="Tw Cen MT Condensed Extra Bold" w:hAnsi="Tw Cen MT Condensed Extra Bold"/>
          <w:b/>
          <w:sz w:val="52"/>
          <w:szCs w:val="52"/>
        </w:rPr>
        <w:t>Plavecký Mikuláš</w:t>
      </w:r>
    </w:p>
    <w:p w14:paraId="111083BF" w14:textId="71B5C4E9" w:rsidR="00C468D2" w:rsidRPr="00952AF9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za rok </w:t>
      </w:r>
      <w:r w:rsidR="0002142E">
        <w:rPr>
          <w:rFonts w:ascii="Tw Cen MT Condensed Extra Bold" w:hAnsi="Tw Cen MT Condensed Extra Bold"/>
          <w:b/>
          <w:sz w:val="52"/>
          <w:szCs w:val="52"/>
        </w:rPr>
        <w:t>202</w:t>
      </w:r>
      <w:r w:rsidR="002A30C8">
        <w:rPr>
          <w:rFonts w:ascii="Tw Cen MT Condensed Extra Bold" w:hAnsi="Tw Cen MT Condensed Extra Bold"/>
          <w:b/>
          <w:sz w:val="52"/>
          <w:szCs w:val="52"/>
        </w:rPr>
        <w:t>3</w:t>
      </w:r>
    </w:p>
    <w:p w14:paraId="419AFE51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21B51A6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1D18408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4670FC6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7909299" w14:textId="77777777" w:rsidR="00C468D2" w:rsidRPr="00952AF9" w:rsidRDefault="009568A4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73A31553" wp14:editId="52760E48">
            <wp:simplePos x="0" y="0"/>
            <wp:positionH relativeFrom="margin">
              <wp:posOffset>2266950</wp:posOffset>
            </wp:positionH>
            <wp:positionV relativeFrom="paragraph">
              <wp:posOffset>271145</wp:posOffset>
            </wp:positionV>
            <wp:extent cx="1442720" cy="1645920"/>
            <wp:effectExtent l="19050" t="0" r="5080" b="0"/>
            <wp:wrapNone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4EFD9" w14:textId="77777777" w:rsidR="006D44AB" w:rsidRPr="00A834E2" w:rsidRDefault="006D44AB" w:rsidP="00A834E2">
      <w:pPr>
        <w:jc w:val="center"/>
        <w:rPr>
          <w:b/>
          <w:sz w:val="44"/>
          <w:szCs w:val="44"/>
        </w:rPr>
      </w:pPr>
    </w:p>
    <w:p w14:paraId="5581F97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64C8626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0C35D4F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11DF8322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46B66453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5E33AE1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FAAEF23" w14:textId="77777777" w:rsidR="006D44AB" w:rsidRDefault="006D44AB" w:rsidP="006D44AB">
      <w:pPr>
        <w:rPr>
          <w:b/>
          <w:sz w:val="28"/>
          <w:szCs w:val="28"/>
        </w:rPr>
      </w:pPr>
    </w:p>
    <w:p w14:paraId="5BA50DCB" w14:textId="77777777" w:rsidR="005D1EFD" w:rsidRDefault="005D1EFD" w:rsidP="006A466D"/>
    <w:p w14:paraId="660F1D27" w14:textId="77777777" w:rsidR="005D1EFD" w:rsidRDefault="005D1EFD" w:rsidP="006A466D"/>
    <w:p w14:paraId="6CDE5D66" w14:textId="77777777" w:rsidR="005D1EFD" w:rsidRDefault="005D1EFD" w:rsidP="006A466D"/>
    <w:p w14:paraId="29B1F20A" w14:textId="77777777" w:rsidR="00952AF9" w:rsidRDefault="00952AF9" w:rsidP="006A466D"/>
    <w:p w14:paraId="2A9F3756" w14:textId="77777777" w:rsidR="00952AF9" w:rsidRDefault="00952AF9" w:rsidP="006A466D"/>
    <w:p w14:paraId="391A9F95" w14:textId="77777777" w:rsidR="00952AF9" w:rsidRDefault="00952AF9" w:rsidP="006A466D"/>
    <w:p w14:paraId="4D68D997" w14:textId="77777777" w:rsidR="00952AF9" w:rsidRDefault="00952AF9" w:rsidP="006A466D"/>
    <w:p w14:paraId="4A70541D" w14:textId="77777777" w:rsidR="00952AF9" w:rsidRDefault="00952AF9" w:rsidP="006A466D"/>
    <w:p w14:paraId="5257C9B4" w14:textId="77777777" w:rsidR="00952AF9" w:rsidRDefault="00952AF9" w:rsidP="006A466D"/>
    <w:p w14:paraId="0CE1F12F" w14:textId="77777777" w:rsidR="00952AF9" w:rsidRDefault="00952AF9" w:rsidP="006A466D"/>
    <w:p w14:paraId="52EE560A" w14:textId="77777777" w:rsidR="00952AF9" w:rsidRDefault="00952AF9" w:rsidP="006A466D"/>
    <w:p w14:paraId="1C679FCB" w14:textId="77777777" w:rsidR="006A466D" w:rsidRDefault="006A466D" w:rsidP="006A466D">
      <w:r w:rsidRPr="001F3E9A">
        <w:t xml:space="preserve">Predkladá </w:t>
      </w:r>
      <w:r>
        <w:t>:</w:t>
      </w:r>
      <w:r w:rsidR="00952AF9">
        <w:tab/>
      </w:r>
      <w:r w:rsidR="002E5886">
        <w:t>Lýdia Dulanská</w:t>
      </w:r>
    </w:p>
    <w:p w14:paraId="4E69E046" w14:textId="77777777" w:rsidR="006A466D" w:rsidRDefault="006A466D" w:rsidP="006A466D"/>
    <w:p w14:paraId="4ECDB9BE" w14:textId="77777777" w:rsidR="006A466D" w:rsidRDefault="006A466D" w:rsidP="006A466D">
      <w:r>
        <w:t xml:space="preserve">Spracoval: </w:t>
      </w:r>
      <w:r w:rsidR="00952AF9">
        <w:tab/>
      </w:r>
      <w:r w:rsidR="002E5886">
        <w:t>Lýdia Dulanská</w:t>
      </w:r>
    </w:p>
    <w:p w14:paraId="455B7F78" w14:textId="77777777" w:rsidR="006A466D" w:rsidRDefault="006A466D" w:rsidP="006A466D"/>
    <w:p w14:paraId="62360971" w14:textId="47CB3BA6" w:rsidR="006A466D" w:rsidRDefault="006A466D" w:rsidP="006A466D">
      <w:r>
        <w:t>V</w:t>
      </w:r>
      <w:r w:rsidR="00952AF9">
        <w:t> Plaveckom Mikuláši,</w:t>
      </w:r>
      <w:r>
        <w:t xml:space="preserve"> dňa </w:t>
      </w:r>
      <w:r w:rsidR="002B2D19">
        <w:t>2</w:t>
      </w:r>
      <w:r w:rsidR="002A30C8">
        <w:t>1</w:t>
      </w:r>
      <w:r w:rsidR="002B2D19">
        <w:t>.03.2023</w:t>
      </w:r>
    </w:p>
    <w:p w14:paraId="4E150EA3" w14:textId="77777777" w:rsidR="006A466D" w:rsidRDefault="006A466D" w:rsidP="006D44AB"/>
    <w:p w14:paraId="18DF7436" w14:textId="77777777" w:rsidR="006A466D" w:rsidRDefault="006A466D" w:rsidP="006A466D">
      <w:r>
        <w:t xml:space="preserve">Návrh záverečného účtu vyvesený na úradnej tabuli dňa </w:t>
      </w:r>
      <w:r w:rsidR="00084A3F">
        <w:t xml:space="preserve"> </w:t>
      </w:r>
    </w:p>
    <w:p w14:paraId="4F79EBCC" w14:textId="77777777" w:rsidR="006A466D" w:rsidRDefault="006A466D" w:rsidP="006A466D"/>
    <w:p w14:paraId="1357C315" w14:textId="77777777" w:rsidR="006A466D" w:rsidRDefault="006A466D" w:rsidP="006A466D">
      <w:r>
        <w:t xml:space="preserve">Záverečný účet schválený OZ dňa </w:t>
      </w:r>
      <w:r w:rsidR="00EC3848">
        <w:t>.........................</w:t>
      </w:r>
      <w:r>
        <w:t xml:space="preserve">, uznesením č. </w:t>
      </w:r>
      <w:r w:rsidR="00EC3848">
        <w:t>...........................</w:t>
      </w:r>
    </w:p>
    <w:p w14:paraId="28E3CB88" w14:textId="77777777" w:rsidR="006A466D" w:rsidRPr="001F3E9A" w:rsidRDefault="006A466D" w:rsidP="006D44AB"/>
    <w:p w14:paraId="4603DE26" w14:textId="44B67255"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02142E">
        <w:rPr>
          <w:b/>
          <w:sz w:val="32"/>
          <w:szCs w:val="32"/>
        </w:rPr>
        <w:t>20</w:t>
      </w:r>
      <w:r w:rsidR="00555B6A">
        <w:rPr>
          <w:b/>
          <w:sz w:val="32"/>
          <w:szCs w:val="32"/>
        </w:rPr>
        <w:t>2</w:t>
      </w:r>
      <w:r w:rsidR="002A30C8">
        <w:rPr>
          <w:b/>
          <w:sz w:val="32"/>
          <w:szCs w:val="32"/>
        </w:rPr>
        <w:t>3</w:t>
      </w:r>
    </w:p>
    <w:p w14:paraId="1D6E250F" w14:textId="77777777" w:rsidR="006D44AB" w:rsidRPr="00DA5844" w:rsidRDefault="006D44AB" w:rsidP="006D44AB"/>
    <w:p w14:paraId="25906E58" w14:textId="77777777" w:rsidR="005D4E0A" w:rsidRDefault="005D4E0A" w:rsidP="00DF362C">
      <w:pPr>
        <w:rPr>
          <w:b/>
        </w:rPr>
      </w:pPr>
    </w:p>
    <w:p w14:paraId="30E5DACB" w14:textId="77777777" w:rsidR="00034824" w:rsidRDefault="00034824" w:rsidP="00DF362C">
      <w:pPr>
        <w:rPr>
          <w:b/>
        </w:rPr>
      </w:pPr>
    </w:p>
    <w:p w14:paraId="7D0779C1" w14:textId="77777777" w:rsidR="006D44AB" w:rsidRPr="00886944" w:rsidRDefault="00DF362C" w:rsidP="00886944">
      <w:pPr>
        <w:spacing w:line="360" w:lineRule="auto"/>
        <w:rPr>
          <w:b/>
        </w:rPr>
      </w:pPr>
      <w:r w:rsidRPr="00886944">
        <w:rPr>
          <w:b/>
        </w:rPr>
        <w:t xml:space="preserve">OBSAH : </w:t>
      </w:r>
    </w:p>
    <w:p w14:paraId="22D6E36A" w14:textId="77777777" w:rsidR="00DF362C" w:rsidRPr="00886944" w:rsidRDefault="00DF362C" w:rsidP="00886944">
      <w:pPr>
        <w:spacing w:line="360" w:lineRule="auto"/>
        <w:rPr>
          <w:b/>
        </w:rPr>
      </w:pPr>
    </w:p>
    <w:p w14:paraId="28DF2E8E" w14:textId="4BD39290" w:rsidR="006D44AB" w:rsidRPr="00886944" w:rsidRDefault="004A0B4D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R</w:t>
      </w:r>
      <w:r w:rsidR="006D44AB" w:rsidRPr="00886944">
        <w:t>ozpoč</w:t>
      </w:r>
      <w:r w:rsidRPr="00886944">
        <w:t xml:space="preserve">et obce na rok </w:t>
      </w:r>
      <w:r w:rsidR="0002142E">
        <w:t>202</w:t>
      </w:r>
      <w:r w:rsidR="002A30C8">
        <w:t>3</w:t>
      </w:r>
    </w:p>
    <w:p w14:paraId="1509B749" w14:textId="77777777" w:rsidR="006D44AB" w:rsidRPr="00886944" w:rsidRDefault="006D44AB" w:rsidP="00886944">
      <w:pPr>
        <w:spacing w:line="360" w:lineRule="auto"/>
        <w:ind w:left="540"/>
      </w:pPr>
    </w:p>
    <w:p w14:paraId="30C919C0" w14:textId="5D456D31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plnenia príjmov za rok </w:t>
      </w:r>
      <w:r w:rsidR="002A30C8">
        <w:t>2023</w:t>
      </w:r>
    </w:p>
    <w:p w14:paraId="2DEDB75D" w14:textId="77777777" w:rsidR="006D44AB" w:rsidRPr="00886944" w:rsidRDefault="006D44AB" w:rsidP="00886944">
      <w:pPr>
        <w:spacing w:line="360" w:lineRule="auto"/>
      </w:pPr>
    </w:p>
    <w:p w14:paraId="13A031BF" w14:textId="308D5575" w:rsidR="006D44AB" w:rsidRPr="00886944" w:rsidRDefault="00DD74A8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čerpania </w:t>
      </w:r>
      <w:r w:rsidR="006D44AB" w:rsidRPr="00886944">
        <w:t xml:space="preserve">výdavkov za rok </w:t>
      </w:r>
      <w:r w:rsidR="002A30C8">
        <w:t>2023</w:t>
      </w:r>
    </w:p>
    <w:p w14:paraId="03A12064" w14:textId="77777777" w:rsidR="00EE2FD9" w:rsidRPr="00886944" w:rsidRDefault="00EE2FD9" w:rsidP="00886944">
      <w:pPr>
        <w:spacing w:line="360" w:lineRule="auto"/>
      </w:pPr>
    </w:p>
    <w:p w14:paraId="5764520D" w14:textId="041F63DB" w:rsidR="006D44AB" w:rsidRPr="00886944" w:rsidRDefault="007F6396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Prebytok/schodok </w:t>
      </w:r>
      <w:r w:rsidR="00356CD8" w:rsidRPr="00886944">
        <w:t xml:space="preserve"> rozpočtového</w:t>
      </w:r>
      <w:r w:rsidR="008258E4" w:rsidRPr="00886944">
        <w:t xml:space="preserve"> </w:t>
      </w:r>
      <w:r w:rsidR="006D44AB" w:rsidRPr="00886944">
        <w:t xml:space="preserve">hospodárenia za rok </w:t>
      </w:r>
      <w:r w:rsidR="002A30C8">
        <w:t>2023</w:t>
      </w:r>
    </w:p>
    <w:p w14:paraId="3EAC9FA1" w14:textId="77777777" w:rsidR="006D44AB" w:rsidRPr="00886944" w:rsidRDefault="006D44AB" w:rsidP="00886944">
      <w:pPr>
        <w:spacing w:line="360" w:lineRule="auto"/>
      </w:pPr>
    </w:p>
    <w:p w14:paraId="7F74B455" w14:textId="77777777" w:rsidR="00EA2671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Tvorba a použit</w:t>
      </w:r>
      <w:r w:rsidR="007F5FFF" w:rsidRPr="00886944">
        <w:t xml:space="preserve">ie prostriedkov </w:t>
      </w:r>
      <w:r w:rsidR="000520D1" w:rsidRPr="00886944">
        <w:t>fondov</w:t>
      </w:r>
    </w:p>
    <w:p w14:paraId="3B3720B5" w14:textId="77777777" w:rsidR="006D44AB" w:rsidRPr="00886944" w:rsidRDefault="006D44AB" w:rsidP="00886944">
      <w:pPr>
        <w:spacing w:line="360" w:lineRule="auto"/>
      </w:pPr>
    </w:p>
    <w:p w14:paraId="4CEE9519" w14:textId="546C414F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Bilancia aktív a pasív k 31.12.</w:t>
      </w:r>
      <w:r w:rsidR="002A30C8">
        <w:t>2023</w:t>
      </w:r>
    </w:p>
    <w:p w14:paraId="77DAB5A6" w14:textId="77777777" w:rsidR="00407294" w:rsidRPr="00886944" w:rsidRDefault="00407294" w:rsidP="00886944">
      <w:pPr>
        <w:spacing w:line="360" w:lineRule="auto"/>
      </w:pPr>
    </w:p>
    <w:p w14:paraId="1C778BC8" w14:textId="727D2E93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Prehľad o stave a vývoji dlhu k 31.12.</w:t>
      </w:r>
      <w:r w:rsidR="002A30C8">
        <w:t>2023</w:t>
      </w:r>
    </w:p>
    <w:p w14:paraId="313A2F7B" w14:textId="77777777" w:rsidR="00407294" w:rsidRPr="00886944" w:rsidRDefault="00407294" w:rsidP="00886944">
      <w:pPr>
        <w:spacing w:line="360" w:lineRule="auto"/>
      </w:pPr>
    </w:p>
    <w:p w14:paraId="203C4186" w14:textId="77777777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Prehľad </w:t>
      </w:r>
      <w:r w:rsidR="002F38CE" w:rsidRPr="00886944">
        <w:t>o poskytnutých dotáciách právnickým osobám a fyzickým osobám - podnikateľom podľa § 7 ods. 4 zákona č.</w:t>
      </w:r>
      <w:r w:rsidR="00952AF9" w:rsidRPr="00886944">
        <w:t xml:space="preserve"> </w:t>
      </w:r>
      <w:r w:rsidR="002F38CE" w:rsidRPr="00886944">
        <w:t>583/2004 Z.</w:t>
      </w:r>
      <w:r w:rsidR="00952AF9" w:rsidRPr="00886944">
        <w:t xml:space="preserve"> </w:t>
      </w:r>
      <w:r w:rsidR="002F38CE" w:rsidRPr="00886944">
        <w:t>z.</w:t>
      </w:r>
    </w:p>
    <w:p w14:paraId="42AA823A" w14:textId="77777777" w:rsidR="00407294" w:rsidRPr="00886944" w:rsidRDefault="00407294" w:rsidP="00886944">
      <w:pPr>
        <w:spacing w:line="360" w:lineRule="auto"/>
      </w:pPr>
    </w:p>
    <w:p w14:paraId="2252CF07" w14:textId="77777777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Finančné usporiadanie </w:t>
      </w:r>
      <w:r w:rsidR="00E058D0" w:rsidRPr="00886944">
        <w:t xml:space="preserve">finančných </w:t>
      </w:r>
      <w:r w:rsidRPr="00886944">
        <w:t>vzťahov voči:</w:t>
      </w:r>
    </w:p>
    <w:p w14:paraId="5DDCFEDB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štátnemu rozpočtu</w:t>
      </w:r>
    </w:p>
    <w:p w14:paraId="022A040F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štátnym fondom</w:t>
      </w:r>
    </w:p>
    <w:p w14:paraId="20EA6787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rozpočtom VÚC</w:t>
      </w:r>
    </w:p>
    <w:p w14:paraId="5B9262BC" w14:textId="77777777" w:rsidR="006D44AB" w:rsidRPr="00DA5844" w:rsidRDefault="006D44AB" w:rsidP="00886944">
      <w:pPr>
        <w:ind w:left="1080"/>
      </w:pPr>
    </w:p>
    <w:p w14:paraId="19E2BC16" w14:textId="77777777" w:rsidR="00575F3C" w:rsidRPr="00DA5844" w:rsidRDefault="00575F3C" w:rsidP="00575F3C">
      <w:pPr>
        <w:ind w:left="900"/>
      </w:pPr>
    </w:p>
    <w:p w14:paraId="2A566026" w14:textId="77777777" w:rsidR="00407294" w:rsidRPr="00DA5844" w:rsidRDefault="00407294" w:rsidP="006D44AB"/>
    <w:p w14:paraId="4EB36892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53BF8FEA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7700ECE8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98D6582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07C155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34BF18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37E1ECA" w14:textId="77777777" w:rsidR="005D4E0A" w:rsidRDefault="005D4E0A" w:rsidP="00727D46">
      <w:pPr>
        <w:jc w:val="center"/>
        <w:rPr>
          <w:b/>
          <w:sz w:val="32"/>
          <w:szCs w:val="32"/>
        </w:rPr>
      </w:pPr>
    </w:p>
    <w:p w14:paraId="586FF556" w14:textId="00215B01"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02142E">
        <w:rPr>
          <w:b/>
          <w:sz w:val="40"/>
          <w:szCs w:val="40"/>
        </w:rPr>
        <w:t>202</w:t>
      </w:r>
      <w:r w:rsidR="002A30C8">
        <w:rPr>
          <w:b/>
          <w:sz w:val="40"/>
          <w:szCs w:val="40"/>
        </w:rPr>
        <w:t>3</w:t>
      </w:r>
    </w:p>
    <w:p w14:paraId="5A23C8CB" w14:textId="77777777" w:rsidR="00E23067" w:rsidRDefault="0037204F" w:rsidP="003371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29DB0ACF" w14:textId="77777777"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14:paraId="533A72BA" w14:textId="76E32C79" w:rsidR="00727D46" w:rsidRPr="0017511B" w:rsidRDefault="006D1A52" w:rsidP="00675F3D">
      <w:pPr>
        <w:shd w:val="clear" w:color="auto" w:fill="FFFFFF"/>
        <w:jc w:val="both"/>
        <w:rPr>
          <w:b/>
          <w:sz w:val="28"/>
          <w:szCs w:val="28"/>
        </w:rPr>
      </w:pPr>
      <w:r w:rsidRPr="00675F3D">
        <w:rPr>
          <w:b/>
          <w:sz w:val="28"/>
          <w:szCs w:val="28"/>
          <w:highlight w:val="lightGray"/>
          <w:shd w:val="clear" w:color="auto" w:fill="92D050"/>
        </w:rPr>
        <w:t>1. R</w:t>
      </w:r>
      <w:r w:rsidR="0034787F" w:rsidRPr="00675F3D">
        <w:rPr>
          <w:b/>
          <w:sz w:val="28"/>
          <w:szCs w:val="28"/>
          <w:highlight w:val="lightGray"/>
          <w:shd w:val="clear" w:color="auto" w:fill="92D050"/>
        </w:rPr>
        <w:t>ozpoč</w:t>
      </w:r>
      <w:r w:rsidRPr="00675F3D">
        <w:rPr>
          <w:b/>
          <w:sz w:val="28"/>
          <w:szCs w:val="28"/>
          <w:highlight w:val="lightGray"/>
          <w:shd w:val="clear" w:color="auto" w:fill="92D050"/>
        </w:rPr>
        <w:t>e</w:t>
      </w:r>
      <w:r w:rsidR="0034787F" w:rsidRPr="00675F3D">
        <w:rPr>
          <w:b/>
          <w:sz w:val="28"/>
          <w:szCs w:val="28"/>
          <w:highlight w:val="lightGray"/>
          <w:shd w:val="clear" w:color="auto" w:fill="92D050"/>
        </w:rPr>
        <w:t>t</w:t>
      </w:r>
      <w:r w:rsidRPr="00675F3D">
        <w:rPr>
          <w:b/>
          <w:sz w:val="28"/>
          <w:szCs w:val="28"/>
          <w:highlight w:val="lightGray"/>
          <w:shd w:val="clear" w:color="auto" w:fill="92D050"/>
        </w:rPr>
        <w:t xml:space="preserve"> obce na rok </w:t>
      </w:r>
      <w:r w:rsidR="0043218F" w:rsidRPr="00675F3D">
        <w:rPr>
          <w:b/>
          <w:sz w:val="28"/>
          <w:szCs w:val="28"/>
          <w:highlight w:val="lightGray"/>
          <w:shd w:val="clear" w:color="auto" w:fill="92D050"/>
        </w:rPr>
        <w:t>20</w:t>
      </w:r>
      <w:r w:rsidR="002B2D19">
        <w:rPr>
          <w:b/>
          <w:sz w:val="28"/>
          <w:szCs w:val="28"/>
          <w:shd w:val="clear" w:color="auto" w:fill="92D050"/>
        </w:rPr>
        <w:t>2</w:t>
      </w:r>
      <w:r w:rsidR="002A30C8">
        <w:rPr>
          <w:b/>
          <w:sz w:val="28"/>
          <w:szCs w:val="28"/>
          <w:shd w:val="clear" w:color="auto" w:fill="92D050"/>
        </w:rPr>
        <w:t>3</w:t>
      </w:r>
    </w:p>
    <w:p w14:paraId="04502703" w14:textId="77777777" w:rsidR="00727D46" w:rsidRDefault="00727D46" w:rsidP="003371A9">
      <w:pPr>
        <w:jc w:val="both"/>
        <w:rPr>
          <w:b/>
          <w:sz w:val="28"/>
          <w:szCs w:val="28"/>
        </w:rPr>
      </w:pPr>
    </w:p>
    <w:p w14:paraId="11F53E9D" w14:textId="780AC768" w:rsidR="000252F9" w:rsidRPr="000252F9" w:rsidRDefault="003371A9" w:rsidP="00886944">
      <w:pPr>
        <w:spacing w:line="360" w:lineRule="auto"/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02142E">
        <w:t>202</w:t>
      </w:r>
      <w:r w:rsidR="002A30C8">
        <w:t>3</w:t>
      </w:r>
    </w:p>
    <w:p w14:paraId="086FBA12" w14:textId="435A7037" w:rsidR="000252F9" w:rsidRPr="00A66DE4" w:rsidRDefault="000252F9" w:rsidP="00886944">
      <w:pPr>
        <w:spacing w:line="360" w:lineRule="auto"/>
        <w:jc w:val="both"/>
      </w:pPr>
      <w:r w:rsidRPr="000252F9">
        <w:t>Obec zostavila rozpočet podľa ustanovenia § 10 odsek 7) zákona č.</w:t>
      </w:r>
      <w:r w:rsidR="00952AF9">
        <w:t xml:space="preserve"> </w:t>
      </w:r>
      <w:r w:rsidRPr="000252F9">
        <w:t>583/2004 Z.</w:t>
      </w:r>
      <w:r w:rsidR="00952AF9">
        <w:t xml:space="preserve"> </w:t>
      </w:r>
      <w:r w:rsidRPr="000252F9">
        <w:t>z. o roz</w:t>
      </w:r>
      <w:r w:rsidRPr="00A66DE4">
        <w:t xml:space="preserve">počtových pravidlách územnej samosprávy a o zmene a doplnení niektorých zákonov v znení neskorších predpisov. </w:t>
      </w:r>
      <w:r w:rsidR="00181790" w:rsidRPr="00A66DE4">
        <w:t xml:space="preserve">Rozpočet obce </w:t>
      </w:r>
      <w:r w:rsidR="006C1FE6" w:rsidRPr="00A66DE4">
        <w:t xml:space="preserve">na rok </w:t>
      </w:r>
      <w:r w:rsidR="0002142E">
        <w:t>202</w:t>
      </w:r>
      <w:r w:rsidR="002A30C8">
        <w:t>3</w:t>
      </w:r>
      <w:r w:rsidR="00EC3848">
        <w:t xml:space="preserve"> </w:t>
      </w:r>
      <w:r w:rsidR="006C1FE6" w:rsidRPr="00A66DE4">
        <w:t xml:space="preserve"> </w:t>
      </w:r>
      <w:r w:rsidR="00181790" w:rsidRPr="00A66DE4">
        <w:t xml:space="preserve">bol zostavený ako </w:t>
      </w:r>
      <w:r w:rsidR="00B62DBB" w:rsidRPr="00A66DE4">
        <w:t>vyrovnaný</w:t>
      </w:r>
      <w:r w:rsidR="00181790" w:rsidRPr="00A66DE4">
        <w:t>.</w:t>
      </w:r>
      <w:r w:rsidR="00B62DBB" w:rsidRPr="00A66DE4">
        <w:t xml:space="preserve"> </w:t>
      </w:r>
    </w:p>
    <w:p w14:paraId="4141FE62" w14:textId="77777777" w:rsidR="00B62DBB" w:rsidRPr="00952AF9" w:rsidRDefault="00B62DBB" w:rsidP="00886944">
      <w:pPr>
        <w:spacing w:line="360" w:lineRule="auto"/>
        <w:jc w:val="both"/>
        <w:rPr>
          <w:color w:val="FF0000"/>
        </w:rPr>
      </w:pPr>
    </w:p>
    <w:p w14:paraId="1BC8D823" w14:textId="740A1B5F" w:rsidR="005224AE" w:rsidRDefault="00BA7816" w:rsidP="00886944">
      <w:pPr>
        <w:spacing w:line="360" w:lineRule="auto"/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2A30C8">
        <w:t>2023</w:t>
      </w:r>
    </w:p>
    <w:p w14:paraId="031864BA" w14:textId="18B064DC" w:rsidR="00EC3848" w:rsidRDefault="00727D46" w:rsidP="00886944">
      <w:pPr>
        <w:spacing w:line="360" w:lineRule="auto"/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2A30C8">
        <w:t>0</w:t>
      </w:r>
      <w:r w:rsidR="007E4BA0">
        <w:t>5</w:t>
      </w:r>
      <w:r w:rsidR="002A30C8">
        <w:t>.12.2022</w:t>
      </w:r>
      <w:r w:rsidR="00DA5844" w:rsidRPr="00B62DBB">
        <w:t xml:space="preserve"> uznesením č.</w:t>
      </w:r>
      <w:r w:rsidR="00952AF9">
        <w:t xml:space="preserve"> </w:t>
      </w:r>
      <w:r w:rsidR="002A30C8">
        <w:t>32</w:t>
      </w:r>
      <w:r w:rsidR="00555B6A">
        <w:t>/</w:t>
      </w:r>
      <w:r w:rsidR="002A30C8">
        <w:t>2022</w:t>
      </w:r>
      <w:r w:rsidR="00EC3848">
        <w:t>.</w:t>
      </w:r>
    </w:p>
    <w:p w14:paraId="59DCD4EA" w14:textId="0636F570" w:rsidR="005224AE" w:rsidRDefault="004E3363" w:rsidP="00886944">
      <w:pPr>
        <w:spacing w:line="360" w:lineRule="auto"/>
        <w:jc w:val="both"/>
      </w:pPr>
      <w:r>
        <w:t>Rozpočet b</w:t>
      </w:r>
      <w:r w:rsidR="00727D46" w:rsidRPr="002646CD">
        <w:t xml:space="preserve">ol </w:t>
      </w:r>
      <w:r w:rsidR="005224AE">
        <w:t xml:space="preserve">zmenený </w:t>
      </w:r>
      <w:r w:rsidR="002A30C8">
        <w:t>jedenkrát</w:t>
      </w:r>
      <w:r w:rsidR="00373138">
        <w:t>:</w:t>
      </w:r>
    </w:p>
    <w:p w14:paraId="07E0E856" w14:textId="07E43DD4" w:rsidR="00967ABB" w:rsidRDefault="005224AE" w:rsidP="00886944">
      <w:pPr>
        <w:numPr>
          <w:ilvl w:val="0"/>
          <w:numId w:val="4"/>
        </w:numPr>
        <w:spacing w:line="360" w:lineRule="auto"/>
        <w:jc w:val="both"/>
      </w:pPr>
      <w:r>
        <w:t>prvá zmena   schválená dňa</w:t>
      </w:r>
      <w:r w:rsidR="00952AF9">
        <w:t xml:space="preserve"> </w:t>
      </w:r>
      <w:r w:rsidR="002A30C8">
        <w:t>15.12.2023</w:t>
      </w:r>
      <w:r w:rsidR="00952AF9">
        <w:t xml:space="preserve"> </w:t>
      </w:r>
      <w:r>
        <w:t xml:space="preserve">uznesením č. </w:t>
      </w:r>
      <w:r w:rsidR="002A30C8">
        <w:t>100</w:t>
      </w:r>
      <w:r w:rsidR="00555B6A">
        <w:t>/202</w:t>
      </w:r>
      <w:r w:rsidR="002A30C8">
        <w:t>3</w:t>
      </w:r>
    </w:p>
    <w:p w14:paraId="5A3DCEC2" w14:textId="77777777" w:rsidR="00EC3848" w:rsidRDefault="00EC3848" w:rsidP="00886944">
      <w:pPr>
        <w:ind w:left="720"/>
        <w:jc w:val="both"/>
      </w:pPr>
    </w:p>
    <w:p w14:paraId="1031C611" w14:textId="77777777" w:rsidR="004F5E28" w:rsidRDefault="004F5E28" w:rsidP="00727D46">
      <w:pPr>
        <w:jc w:val="both"/>
      </w:pPr>
    </w:p>
    <w:p w14:paraId="608828A1" w14:textId="656AD031"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02142E">
        <w:rPr>
          <w:b/>
        </w:rPr>
        <w:t>202</w:t>
      </w:r>
      <w:r w:rsidR="002A30C8">
        <w:rPr>
          <w:b/>
        </w:rPr>
        <w:t>3</w:t>
      </w:r>
    </w:p>
    <w:p w14:paraId="628B9A01" w14:textId="77777777" w:rsidR="00281EA1" w:rsidRPr="002646CD" w:rsidRDefault="00281EA1" w:rsidP="00727D46">
      <w:pPr>
        <w:jc w:val="both"/>
      </w:pPr>
    </w:p>
    <w:p w14:paraId="209FF953" w14:textId="77777777" w:rsidR="00A81319" w:rsidRDefault="00A81319" w:rsidP="00727D46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14:paraId="2B9E435E" w14:textId="77777777" w:rsidTr="00F47778">
        <w:trPr>
          <w:jc w:val="center"/>
        </w:trPr>
        <w:tc>
          <w:tcPr>
            <w:tcW w:w="3893" w:type="dxa"/>
            <w:shd w:val="clear" w:color="auto" w:fill="D9D9D9"/>
          </w:tcPr>
          <w:p w14:paraId="342C9A47" w14:textId="77777777"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2E276751" w14:textId="77777777"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14:paraId="38B359E1" w14:textId="77777777"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14:paraId="538BE334" w14:textId="77777777"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14:paraId="38983342" w14:textId="77777777"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14:paraId="41F33DFF" w14:textId="77777777"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2A30C8" w:rsidRPr="00747363" w14:paraId="2CD33DE1" w14:textId="77777777" w:rsidTr="00E03118">
        <w:trPr>
          <w:jc w:val="center"/>
        </w:trPr>
        <w:tc>
          <w:tcPr>
            <w:tcW w:w="3893" w:type="dxa"/>
            <w:shd w:val="clear" w:color="auto" w:fill="C4BC96"/>
          </w:tcPr>
          <w:p w14:paraId="718B3DEB" w14:textId="77777777" w:rsidR="002A30C8" w:rsidRPr="00747363" w:rsidRDefault="002A30C8" w:rsidP="002A30C8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  <w:vAlign w:val="center"/>
          </w:tcPr>
          <w:p w14:paraId="05D3593C" w14:textId="36915259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637670</w:t>
            </w:r>
          </w:p>
        </w:tc>
        <w:tc>
          <w:tcPr>
            <w:tcW w:w="1842" w:type="dxa"/>
            <w:shd w:val="clear" w:color="auto" w:fill="C4BC96"/>
            <w:vAlign w:val="center"/>
          </w:tcPr>
          <w:p w14:paraId="181305D3" w14:textId="438FFD38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745004,93</w:t>
            </w:r>
          </w:p>
        </w:tc>
      </w:tr>
      <w:tr w:rsidR="002A30C8" w:rsidRPr="00747363" w14:paraId="76C29A5E" w14:textId="77777777" w:rsidTr="00E03118">
        <w:trPr>
          <w:jc w:val="center"/>
        </w:trPr>
        <w:tc>
          <w:tcPr>
            <w:tcW w:w="3893" w:type="dxa"/>
          </w:tcPr>
          <w:p w14:paraId="3EF9AC7E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  <w:vAlign w:val="center"/>
          </w:tcPr>
          <w:p w14:paraId="0B5B29C1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435D8BA2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2A30C8" w:rsidRPr="004E3062" w14:paraId="61C393E4" w14:textId="77777777" w:rsidTr="00E03118">
        <w:trPr>
          <w:jc w:val="center"/>
        </w:trPr>
        <w:tc>
          <w:tcPr>
            <w:tcW w:w="3893" w:type="dxa"/>
          </w:tcPr>
          <w:p w14:paraId="22A90428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  <w:vAlign w:val="center"/>
          </w:tcPr>
          <w:p w14:paraId="49113DAF" w14:textId="233DFF7B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527230</w:t>
            </w:r>
          </w:p>
        </w:tc>
        <w:tc>
          <w:tcPr>
            <w:tcW w:w="1842" w:type="dxa"/>
            <w:vAlign w:val="center"/>
          </w:tcPr>
          <w:p w14:paraId="35784388" w14:textId="344C3977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610271,95</w:t>
            </w:r>
          </w:p>
        </w:tc>
      </w:tr>
      <w:tr w:rsidR="002A30C8" w:rsidRPr="004E3062" w14:paraId="02088F41" w14:textId="77777777" w:rsidTr="00E03118">
        <w:trPr>
          <w:jc w:val="center"/>
        </w:trPr>
        <w:tc>
          <w:tcPr>
            <w:tcW w:w="3893" w:type="dxa"/>
          </w:tcPr>
          <w:p w14:paraId="270D89B7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  <w:vAlign w:val="center"/>
          </w:tcPr>
          <w:p w14:paraId="4D68FCEF" w14:textId="4AA5C3EE" w:rsidR="002A30C8" w:rsidRPr="00F72BED" w:rsidRDefault="002A30C8" w:rsidP="002A30C8">
            <w:pPr>
              <w:jc w:val="right"/>
              <w:outlineLvl w:val="0"/>
            </w:pPr>
            <w:r>
              <w:rPr>
                <w:rFonts w:ascii="Cambria" w:hAnsi="Cambria"/>
                <w:sz w:val="22"/>
                <w:szCs w:val="22"/>
              </w:rPr>
              <w:t>110440</w:t>
            </w:r>
          </w:p>
        </w:tc>
        <w:tc>
          <w:tcPr>
            <w:tcW w:w="1842" w:type="dxa"/>
            <w:vAlign w:val="center"/>
          </w:tcPr>
          <w:p w14:paraId="4FBC334A" w14:textId="5E6ACBBD" w:rsidR="002A30C8" w:rsidRPr="00F72BED" w:rsidRDefault="002A30C8" w:rsidP="002A30C8">
            <w:pPr>
              <w:jc w:val="right"/>
              <w:outlineLvl w:val="0"/>
            </w:pPr>
            <w:r>
              <w:rPr>
                <w:rFonts w:ascii="Cambria" w:hAnsi="Cambria"/>
                <w:sz w:val="22"/>
                <w:szCs w:val="22"/>
              </w:rPr>
              <w:t>87460</w:t>
            </w:r>
          </w:p>
        </w:tc>
      </w:tr>
      <w:tr w:rsidR="002A30C8" w:rsidRPr="004E3062" w14:paraId="01C41DE6" w14:textId="77777777" w:rsidTr="00E03118">
        <w:trPr>
          <w:jc w:val="center"/>
        </w:trPr>
        <w:tc>
          <w:tcPr>
            <w:tcW w:w="3893" w:type="dxa"/>
          </w:tcPr>
          <w:p w14:paraId="1D6C5D46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  <w:vAlign w:val="center"/>
          </w:tcPr>
          <w:p w14:paraId="614303CC" w14:textId="2A1CC2C2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62F590E2" w14:textId="058BD135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47272,98</w:t>
            </w:r>
          </w:p>
        </w:tc>
      </w:tr>
      <w:tr w:rsidR="002A30C8" w:rsidRPr="00747363" w14:paraId="18B9B8DE" w14:textId="77777777" w:rsidTr="00E03118">
        <w:trPr>
          <w:jc w:val="center"/>
        </w:trPr>
        <w:tc>
          <w:tcPr>
            <w:tcW w:w="3893" w:type="dxa"/>
            <w:shd w:val="clear" w:color="auto" w:fill="C4BC96"/>
          </w:tcPr>
          <w:p w14:paraId="5BBBB454" w14:textId="77777777" w:rsidR="002A30C8" w:rsidRPr="00747363" w:rsidRDefault="002A30C8" w:rsidP="002A30C8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  <w:vAlign w:val="center"/>
          </w:tcPr>
          <w:p w14:paraId="4B01E810" w14:textId="38EB4879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637670</w:t>
            </w:r>
          </w:p>
        </w:tc>
        <w:tc>
          <w:tcPr>
            <w:tcW w:w="1842" w:type="dxa"/>
            <w:shd w:val="clear" w:color="auto" w:fill="C4BC96"/>
            <w:vAlign w:val="center"/>
          </w:tcPr>
          <w:p w14:paraId="23308DB9" w14:textId="074DAB01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698438,05</w:t>
            </w:r>
          </w:p>
        </w:tc>
      </w:tr>
      <w:tr w:rsidR="002A30C8" w:rsidRPr="00747363" w14:paraId="17C55A09" w14:textId="77777777" w:rsidTr="00E03118">
        <w:trPr>
          <w:jc w:val="center"/>
        </w:trPr>
        <w:tc>
          <w:tcPr>
            <w:tcW w:w="3893" w:type="dxa"/>
          </w:tcPr>
          <w:p w14:paraId="27F5DB24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  <w:vAlign w:val="center"/>
          </w:tcPr>
          <w:p w14:paraId="1DE4BA4A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6ACB63ED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2A30C8" w:rsidRPr="004E3062" w14:paraId="49A0BBEE" w14:textId="77777777" w:rsidTr="00E03118">
        <w:trPr>
          <w:jc w:val="center"/>
        </w:trPr>
        <w:tc>
          <w:tcPr>
            <w:tcW w:w="3893" w:type="dxa"/>
          </w:tcPr>
          <w:p w14:paraId="091BC425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  <w:vAlign w:val="center"/>
          </w:tcPr>
          <w:p w14:paraId="09406DC0" w14:textId="2BC2F896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574970</w:t>
            </w:r>
          </w:p>
        </w:tc>
        <w:tc>
          <w:tcPr>
            <w:tcW w:w="1842" w:type="dxa"/>
            <w:vAlign w:val="center"/>
          </w:tcPr>
          <w:p w14:paraId="07BF1BF8" w14:textId="7DAA3466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671236,64</w:t>
            </w:r>
          </w:p>
        </w:tc>
      </w:tr>
      <w:tr w:rsidR="002A30C8" w:rsidRPr="004E3062" w14:paraId="3BFC668A" w14:textId="77777777" w:rsidTr="00E03118">
        <w:trPr>
          <w:jc w:val="center"/>
        </w:trPr>
        <w:tc>
          <w:tcPr>
            <w:tcW w:w="3893" w:type="dxa"/>
          </w:tcPr>
          <w:p w14:paraId="36567433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  <w:vAlign w:val="center"/>
          </w:tcPr>
          <w:p w14:paraId="2DB4A118" w14:textId="05C2A209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62700</w:t>
            </w:r>
          </w:p>
        </w:tc>
        <w:tc>
          <w:tcPr>
            <w:tcW w:w="1842" w:type="dxa"/>
            <w:vAlign w:val="center"/>
          </w:tcPr>
          <w:p w14:paraId="0594E406" w14:textId="431AF2AD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27201,41</w:t>
            </w:r>
          </w:p>
        </w:tc>
      </w:tr>
      <w:tr w:rsidR="002A30C8" w:rsidRPr="004E3062" w14:paraId="7CD880DF" w14:textId="77777777" w:rsidTr="00E03118">
        <w:trPr>
          <w:jc w:val="center"/>
        </w:trPr>
        <w:tc>
          <w:tcPr>
            <w:tcW w:w="3893" w:type="dxa"/>
          </w:tcPr>
          <w:p w14:paraId="5CF683FD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  <w:vAlign w:val="center"/>
          </w:tcPr>
          <w:p w14:paraId="7832622A" w14:textId="1AE43A26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 w:rsidRPr="001C37AB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842" w:type="dxa"/>
            <w:vAlign w:val="center"/>
          </w:tcPr>
          <w:p w14:paraId="3FECDC9E" w14:textId="5CA3FF69" w:rsidR="002A30C8" w:rsidRPr="00F72BED" w:rsidRDefault="002A30C8" w:rsidP="002A30C8">
            <w:pPr>
              <w:tabs>
                <w:tab w:val="right" w:pos="8460"/>
              </w:tabs>
              <w:jc w:val="center"/>
            </w:pP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2A30C8" w:rsidRPr="00747363" w14:paraId="17E10BA9" w14:textId="77777777" w:rsidTr="00E03118">
        <w:trPr>
          <w:jc w:val="center"/>
        </w:trPr>
        <w:tc>
          <w:tcPr>
            <w:tcW w:w="3893" w:type="dxa"/>
            <w:shd w:val="clear" w:color="auto" w:fill="C4BC96"/>
          </w:tcPr>
          <w:p w14:paraId="18D4E54C" w14:textId="7C558DB2" w:rsidR="002A30C8" w:rsidRPr="00747363" w:rsidRDefault="002A30C8" w:rsidP="002A30C8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1843" w:type="dxa"/>
            <w:shd w:val="clear" w:color="auto" w:fill="C4BC96"/>
            <w:vAlign w:val="center"/>
          </w:tcPr>
          <w:p w14:paraId="3A6D58DF" w14:textId="0D3DDD0A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 w:rsidRPr="00904EAB">
              <w:rPr>
                <w:rFonts w:ascii="Cambria" w:hAnsi="Cambria"/>
                <w:b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C4BC96"/>
            <w:vAlign w:val="center"/>
          </w:tcPr>
          <w:p w14:paraId="0FF728B3" w14:textId="44AA625B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46566,88</w:t>
            </w:r>
          </w:p>
        </w:tc>
      </w:tr>
    </w:tbl>
    <w:p w14:paraId="2F890173" w14:textId="77777777" w:rsidR="00A81319" w:rsidRDefault="00A81319" w:rsidP="00727D46">
      <w:pPr>
        <w:outlineLvl w:val="0"/>
        <w:rPr>
          <w:b/>
        </w:rPr>
      </w:pPr>
    </w:p>
    <w:p w14:paraId="36097551" w14:textId="77777777" w:rsidR="00281EA1" w:rsidRDefault="00281EA1" w:rsidP="00727D46">
      <w:pPr>
        <w:outlineLvl w:val="0"/>
        <w:rPr>
          <w:b/>
        </w:rPr>
      </w:pPr>
    </w:p>
    <w:p w14:paraId="23E6646B" w14:textId="5260E36D" w:rsidR="00727D46" w:rsidRDefault="007F06A8" w:rsidP="000E6AFC">
      <w:pPr>
        <w:jc w:val="both"/>
        <w:rPr>
          <w:b/>
        </w:rPr>
      </w:pPr>
      <w:r>
        <w:rPr>
          <w:b/>
          <w:color w:val="0000FF"/>
          <w:sz w:val="28"/>
          <w:szCs w:val="28"/>
        </w:rPr>
        <w:br w:type="page"/>
      </w:r>
      <w:r w:rsidR="00E23067" w:rsidRPr="0017511B">
        <w:rPr>
          <w:b/>
          <w:sz w:val="28"/>
          <w:szCs w:val="28"/>
          <w:highlight w:val="lightGray"/>
        </w:rPr>
        <w:lastRenderedPageBreak/>
        <w:t>2</w:t>
      </w:r>
      <w:r w:rsidR="00680C42" w:rsidRPr="0017511B">
        <w:rPr>
          <w:b/>
          <w:sz w:val="28"/>
          <w:szCs w:val="28"/>
          <w:highlight w:val="lightGray"/>
        </w:rPr>
        <w:t xml:space="preserve">. </w:t>
      </w:r>
      <w:r w:rsidR="00D21EDC" w:rsidRPr="0017511B">
        <w:rPr>
          <w:b/>
          <w:sz w:val="28"/>
          <w:szCs w:val="28"/>
          <w:highlight w:val="lightGray"/>
        </w:rPr>
        <w:t xml:space="preserve">Rozbor plnenia príjmov za rok 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2A30C8">
        <w:rPr>
          <w:b/>
          <w:sz w:val="28"/>
          <w:szCs w:val="28"/>
        </w:rPr>
        <w:t>23</w:t>
      </w:r>
    </w:p>
    <w:p w14:paraId="58A714FE" w14:textId="77777777" w:rsidR="009E519E" w:rsidRPr="00F47778" w:rsidRDefault="009E519E" w:rsidP="00F47778">
      <w:pPr>
        <w:spacing w:line="276" w:lineRule="auto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21EDC" w:rsidRPr="00F47778" w14:paraId="5E4F6757" w14:textId="77777777" w:rsidTr="00905DA2">
        <w:tc>
          <w:tcPr>
            <w:tcW w:w="2962" w:type="dxa"/>
            <w:shd w:val="clear" w:color="auto" w:fill="FABF8F"/>
          </w:tcPr>
          <w:p w14:paraId="1CDD2FFD" w14:textId="5F5A65D4" w:rsidR="00D21EDC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Schválený r</w:t>
            </w:r>
            <w:r w:rsidR="00D21EDC" w:rsidRPr="00F47778">
              <w:rPr>
                <w:b/>
              </w:rPr>
              <w:t xml:space="preserve">ozpočet na rok </w:t>
            </w:r>
            <w:r w:rsidR="0002142E">
              <w:rPr>
                <w:b/>
              </w:rPr>
              <w:t>202</w:t>
            </w:r>
            <w:r w:rsidR="002A30C8">
              <w:rPr>
                <w:b/>
              </w:rPr>
              <w:t>3</w:t>
            </w:r>
            <w:r w:rsidR="003259AC" w:rsidRPr="00F47778">
              <w:rPr>
                <w:b/>
              </w:rPr>
              <w:t xml:space="preserve"> </w:t>
            </w:r>
            <w:r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FABF8F"/>
          </w:tcPr>
          <w:p w14:paraId="6C86BCF9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</w:t>
            </w:r>
          </w:p>
          <w:p w14:paraId="080C81EA" w14:textId="1124A1EE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2A30C8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FABF8F"/>
          </w:tcPr>
          <w:p w14:paraId="62E09F62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F47778" w14:paraId="3101336C" w14:textId="77777777" w:rsidTr="002B7465">
        <w:tc>
          <w:tcPr>
            <w:tcW w:w="2962" w:type="dxa"/>
          </w:tcPr>
          <w:p w14:paraId="273C4E4C" w14:textId="312A781B" w:rsidR="00D21EDC" w:rsidRPr="00F72BED" w:rsidRDefault="002A30C8" w:rsidP="00F72BED">
            <w:pPr>
              <w:spacing w:line="276" w:lineRule="auto"/>
              <w:jc w:val="center"/>
            </w:pPr>
            <w:r>
              <w:t>745 005</w:t>
            </w:r>
          </w:p>
        </w:tc>
        <w:tc>
          <w:tcPr>
            <w:tcW w:w="3071" w:type="dxa"/>
          </w:tcPr>
          <w:p w14:paraId="4F947D58" w14:textId="055A0638" w:rsidR="00D21EDC" w:rsidRPr="00F72BED" w:rsidRDefault="002A30C8" w:rsidP="00F72BED">
            <w:pPr>
              <w:spacing w:line="276" w:lineRule="auto"/>
              <w:jc w:val="center"/>
            </w:pPr>
            <w:r>
              <w:t>745 004,93</w:t>
            </w:r>
          </w:p>
        </w:tc>
        <w:tc>
          <w:tcPr>
            <w:tcW w:w="3323" w:type="dxa"/>
          </w:tcPr>
          <w:p w14:paraId="0E997A9B" w14:textId="11E69297" w:rsidR="00D21EDC" w:rsidRPr="00F72BED" w:rsidRDefault="002A30C8" w:rsidP="00F72BED">
            <w:pPr>
              <w:spacing w:line="276" w:lineRule="auto"/>
              <w:jc w:val="center"/>
            </w:pPr>
            <w:r>
              <w:t>99,99</w:t>
            </w:r>
            <w:r w:rsidR="0006038C">
              <w:t xml:space="preserve"> </w:t>
            </w:r>
            <w:r w:rsidR="00251A9C">
              <w:t>%</w:t>
            </w:r>
          </w:p>
        </w:tc>
      </w:tr>
    </w:tbl>
    <w:p w14:paraId="161E8908" w14:textId="77777777" w:rsidR="00D21EDC" w:rsidRPr="00F47778" w:rsidRDefault="00D21EDC" w:rsidP="00F47778">
      <w:pPr>
        <w:spacing w:line="276" w:lineRule="auto"/>
        <w:rPr>
          <w:b/>
        </w:rPr>
      </w:pPr>
    </w:p>
    <w:p w14:paraId="2C7BC6BB" w14:textId="43731573" w:rsidR="00D12AA6" w:rsidRPr="00F72BED" w:rsidRDefault="00D12AA6" w:rsidP="00F47778">
      <w:pPr>
        <w:spacing w:line="276" w:lineRule="auto"/>
        <w:jc w:val="both"/>
      </w:pPr>
      <w:r w:rsidRPr="00F72BED">
        <w:t xml:space="preserve">Z rozpočtovaných celkových príjmov </w:t>
      </w:r>
      <w:r w:rsidR="002A30C8">
        <w:t>745 005</w:t>
      </w:r>
      <w:r w:rsidRPr="00F72BED">
        <w:t xml:space="preserve"> </w:t>
      </w:r>
      <w:r w:rsidR="000307BD" w:rsidRPr="00F72BED">
        <w:t>€</w:t>
      </w:r>
      <w:r w:rsidRPr="00F72BED">
        <w:t xml:space="preserve"> bol skutočný príjem k 31.12.</w:t>
      </w:r>
      <w:r w:rsidR="0002142E">
        <w:t>20</w:t>
      </w:r>
      <w:r w:rsidR="002A30C8">
        <w:t>23</w:t>
      </w:r>
      <w:r w:rsidRPr="00F72BED">
        <w:t xml:space="preserve"> v sume </w:t>
      </w:r>
      <w:r w:rsidR="002A30C8">
        <w:t>745 004,93</w:t>
      </w:r>
      <w:r w:rsidRPr="00F72BED">
        <w:t xml:space="preserve"> </w:t>
      </w:r>
      <w:r w:rsidR="000307BD" w:rsidRPr="00F72BED">
        <w:t>€</w:t>
      </w:r>
      <w:r w:rsidRPr="00F72BED">
        <w:t>, čo predstavuje</w:t>
      </w:r>
      <w:r w:rsidR="00A01B65">
        <w:t xml:space="preserve"> </w:t>
      </w:r>
      <w:r w:rsidR="002A30C8">
        <w:t>99,99</w:t>
      </w:r>
      <w:r w:rsidRPr="00F72BED">
        <w:t xml:space="preserve">  % plnenie. </w:t>
      </w:r>
    </w:p>
    <w:p w14:paraId="2383D112" w14:textId="77777777" w:rsidR="00D12AA6" w:rsidRPr="00F47778" w:rsidRDefault="00D12AA6" w:rsidP="00F47778">
      <w:pPr>
        <w:spacing w:line="276" w:lineRule="auto"/>
        <w:rPr>
          <w:b/>
        </w:rPr>
      </w:pPr>
    </w:p>
    <w:p w14:paraId="12F870EA" w14:textId="77777777" w:rsidR="00D21EDC" w:rsidRPr="00F72BED" w:rsidRDefault="000B6FE7" w:rsidP="00F47778">
      <w:pPr>
        <w:numPr>
          <w:ilvl w:val="0"/>
          <w:numId w:val="30"/>
        </w:numPr>
        <w:spacing w:line="276" w:lineRule="auto"/>
        <w:ind w:left="284" w:hanging="284"/>
        <w:rPr>
          <w:b/>
        </w:rPr>
      </w:pPr>
      <w:r w:rsidRPr="00F72BED">
        <w:rPr>
          <w:b/>
        </w:rPr>
        <w:t>Bežné príjmy</w:t>
      </w:r>
    </w:p>
    <w:p w14:paraId="60107E86" w14:textId="77777777" w:rsidR="00D12AA6" w:rsidRPr="00F47778" w:rsidRDefault="00D12AA6" w:rsidP="00F47778">
      <w:pPr>
        <w:spacing w:line="276" w:lineRule="auto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12AA6" w:rsidRPr="00F47778" w14:paraId="5E3B2B06" w14:textId="77777777" w:rsidTr="00905DA2">
        <w:tc>
          <w:tcPr>
            <w:tcW w:w="2962" w:type="dxa"/>
            <w:shd w:val="clear" w:color="auto" w:fill="B8CCE4"/>
          </w:tcPr>
          <w:p w14:paraId="73D2B963" w14:textId="2E39FE97" w:rsidR="00D12AA6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2A30C8">
              <w:rPr>
                <w:b/>
              </w:rPr>
              <w:t>3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761EFB94" w14:textId="77777777" w:rsidR="000307BD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DA65D45" w14:textId="56C29A87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2A30C8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B8CCE4"/>
          </w:tcPr>
          <w:p w14:paraId="1254E754" w14:textId="77777777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12AA6" w:rsidRPr="001B3FB6" w14:paraId="5E2CDFFD" w14:textId="77777777" w:rsidTr="00D12AA6">
        <w:tc>
          <w:tcPr>
            <w:tcW w:w="2962" w:type="dxa"/>
          </w:tcPr>
          <w:p w14:paraId="1EEE7726" w14:textId="19DDA367" w:rsidR="00D12AA6" w:rsidRPr="001B3FB6" w:rsidRDefault="002A30C8" w:rsidP="00F47778">
            <w:pPr>
              <w:spacing w:line="276" w:lineRule="auto"/>
              <w:jc w:val="center"/>
            </w:pPr>
            <w:r>
              <w:t>610272</w:t>
            </w:r>
          </w:p>
        </w:tc>
        <w:tc>
          <w:tcPr>
            <w:tcW w:w="3071" w:type="dxa"/>
          </w:tcPr>
          <w:p w14:paraId="3D5DAAD9" w14:textId="4B3DF989" w:rsidR="002A30C8" w:rsidRPr="001B3FB6" w:rsidRDefault="002A30C8" w:rsidP="002A30C8">
            <w:pPr>
              <w:spacing w:line="276" w:lineRule="auto"/>
              <w:jc w:val="center"/>
            </w:pPr>
            <w:r>
              <w:t>610271,95</w:t>
            </w:r>
          </w:p>
        </w:tc>
        <w:tc>
          <w:tcPr>
            <w:tcW w:w="3323" w:type="dxa"/>
          </w:tcPr>
          <w:p w14:paraId="4D700998" w14:textId="79AABEC6" w:rsidR="00D12AA6" w:rsidRPr="001B3FB6" w:rsidRDefault="002A30C8" w:rsidP="00F05E1C">
            <w:pPr>
              <w:spacing w:line="276" w:lineRule="auto"/>
              <w:jc w:val="center"/>
            </w:pPr>
            <w:r>
              <w:t>99,99</w:t>
            </w:r>
            <w:r w:rsidR="0006038C">
              <w:t xml:space="preserve"> </w:t>
            </w:r>
            <w:r w:rsidR="00251A9C">
              <w:t>%</w:t>
            </w:r>
          </w:p>
        </w:tc>
      </w:tr>
    </w:tbl>
    <w:p w14:paraId="7A99C998" w14:textId="77777777" w:rsidR="00D12AA6" w:rsidRPr="001B3FB6" w:rsidRDefault="00D12AA6" w:rsidP="00F47778">
      <w:pPr>
        <w:spacing w:line="276" w:lineRule="auto"/>
        <w:rPr>
          <w:b/>
        </w:rPr>
      </w:pPr>
    </w:p>
    <w:p w14:paraId="78D7C081" w14:textId="24BDB703" w:rsidR="000B6FE7" w:rsidRPr="001B3FB6" w:rsidRDefault="00D22D30" w:rsidP="00F47778">
      <w:pPr>
        <w:spacing w:line="276" w:lineRule="auto"/>
        <w:jc w:val="both"/>
      </w:pPr>
      <w:r w:rsidRPr="001B3FB6">
        <w:t xml:space="preserve">Z rozpočtovaných bežných príjmov </w:t>
      </w:r>
      <w:r w:rsidR="002A30C8">
        <w:t>610272</w:t>
      </w:r>
      <w:r w:rsidR="001B3FB6" w:rsidRPr="001B3FB6">
        <w:t xml:space="preserve">  </w:t>
      </w:r>
      <w:r w:rsidR="000307BD" w:rsidRPr="001B3FB6">
        <w:t>€</w:t>
      </w:r>
      <w:r w:rsidRPr="001B3FB6">
        <w:t xml:space="preserve"> bol skutočný príjem k 31.12.</w:t>
      </w:r>
      <w:r w:rsidR="0002142E">
        <w:t>202</w:t>
      </w:r>
      <w:r w:rsidR="002A30C8">
        <w:t>3</w:t>
      </w:r>
      <w:r w:rsidRPr="001B3FB6">
        <w:t xml:space="preserve"> v sume </w:t>
      </w:r>
      <w:r w:rsidR="002A30C8">
        <w:t>610271,95</w:t>
      </w:r>
      <w:r w:rsidR="001B3FB6" w:rsidRPr="001B3FB6">
        <w:t xml:space="preserve"> </w:t>
      </w:r>
      <w:r w:rsidR="000307BD" w:rsidRPr="001B3FB6">
        <w:t>€</w:t>
      </w:r>
      <w:r w:rsidRPr="001B3FB6">
        <w:t xml:space="preserve">, čo predstavuje  </w:t>
      </w:r>
      <w:r w:rsidR="00F947F2" w:rsidRPr="001B3FB6">
        <w:t xml:space="preserve"> </w:t>
      </w:r>
      <w:r w:rsidR="002A30C8">
        <w:t>99,99</w:t>
      </w:r>
      <w:r w:rsidR="00251A9C">
        <w:t xml:space="preserve"> </w:t>
      </w:r>
      <w:r w:rsidRPr="001B3FB6">
        <w:t xml:space="preserve">% plnenie. </w:t>
      </w:r>
    </w:p>
    <w:p w14:paraId="08011179" w14:textId="77777777" w:rsidR="00D22D30" w:rsidRPr="00F47778" w:rsidRDefault="00D22D30" w:rsidP="00F47778">
      <w:pPr>
        <w:spacing w:line="276" w:lineRule="auto"/>
        <w:ind w:left="284"/>
      </w:pPr>
    </w:p>
    <w:p w14:paraId="2C080522" w14:textId="77777777" w:rsidR="000B6FE7" w:rsidRPr="00F47778" w:rsidRDefault="000B6FE7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daňové príjmy </w:t>
      </w:r>
    </w:p>
    <w:p w14:paraId="4AB9A957" w14:textId="77777777" w:rsidR="00D21EDC" w:rsidRPr="00F47778" w:rsidRDefault="00D21EDC" w:rsidP="00F47778">
      <w:pPr>
        <w:spacing w:line="276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21EDC" w:rsidRPr="00F47778" w14:paraId="012B7AA6" w14:textId="77777777" w:rsidTr="002B7465">
        <w:tc>
          <w:tcPr>
            <w:tcW w:w="2962" w:type="dxa"/>
            <w:shd w:val="clear" w:color="auto" w:fill="D9D9D9"/>
          </w:tcPr>
          <w:p w14:paraId="4FA24D17" w14:textId="536E3A05" w:rsidR="00D21EDC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A01B65">
              <w:rPr>
                <w:b/>
              </w:rPr>
              <w:t>2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20744712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7D73D9B" w14:textId="1F8B56C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A01B65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14:paraId="07632267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AD41D8" w14:paraId="5619B78A" w14:textId="77777777" w:rsidTr="002B7465">
        <w:tc>
          <w:tcPr>
            <w:tcW w:w="2962" w:type="dxa"/>
          </w:tcPr>
          <w:p w14:paraId="7C0CF2BD" w14:textId="6EF473A4" w:rsidR="00D21EDC" w:rsidRPr="00083D8B" w:rsidRDefault="00E97D0F" w:rsidP="00083D8B">
            <w:pPr>
              <w:spacing w:line="276" w:lineRule="auto"/>
              <w:jc w:val="center"/>
            </w:pPr>
            <w:r>
              <w:t>330238</w:t>
            </w:r>
          </w:p>
        </w:tc>
        <w:tc>
          <w:tcPr>
            <w:tcW w:w="3071" w:type="dxa"/>
          </w:tcPr>
          <w:p w14:paraId="17C944F5" w14:textId="49547C7C" w:rsidR="00F947F2" w:rsidRPr="00083D8B" w:rsidRDefault="00E97D0F" w:rsidP="00F47778">
            <w:pPr>
              <w:spacing w:line="276" w:lineRule="auto"/>
              <w:jc w:val="center"/>
            </w:pPr>
            <w:r>
              <w:t>330238,44</w:t>
            </w:r>
          </w:p>
        </w:tc>
        <w:tc>
          <w:tcPr>
            <w:tcW w:w="3323" w:type="dxa"/>
          </w:tcPr>
          <w:p w14:paraId="1F67399B" w14:textId="0D18C217" w:rsidR="00D21EDC" w:rsidRPr="00083D8B" w:rsidRDefault="00E97D0F" w:rsidP="00083D8B">
            <w:pPr>
              <w:spacing w:line="276" w:lineRule="auto"/>
              <w:jc w:val="center"/>
            </w:pPr>
            <w:r>
              <w:t>99,99</w:t>
            </w:r>
            <w:r w:rsidR="00A01B65">
              <w:t>%</w:t>
            </w:r>
          </w:p>
        </w:tc>
      </w:tr>
    </w:tbl>
    <w:p w14:paraId="33A306DF" w14:textId="77777777" w:rsidR="00F80ADF" w:rsidRPr="00AD41D8" w:rsidRDefault="00F80ADF" w:rsidP="00F47778">
      <w:pPr>
        <w:spacing w:line="276" w:lineRule="auto"/>
        <w:jc w:val="both"/>
        <w:rPr>
          <w:b/>
          <w:color w:val="FF0000"/>
        </w:rPr>
      </w:pPr>
    </w:p>
    <w:p w14:paraId="104B5568" w14:textId="77777777" w:rsidR="00D22D30" w:rsidRPr="00F47778" w:rsidRDefault="00D22D30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Výnos dane z príjmov poukázaný územnej samospráve </w:t>
      </w:r>
    </w:p>
    <w:p w14:paraId="351839B1" w14:textId="63E1610E" w:rsidR="00D22D30" w:rsidRPr="001B3FB6" w:rsidRDefault="00D22D30" w:rsidP="00F47778">
      <w:pPr>
        <w:spacing w:line="276" w:lineRule="auto"/>
        <w:jc w:val="both"/>
      </w:pPr>
      <w:r w:rsidRPr="001B3FB6">
        <w:t>Z predpokladanej finančnej čiastky v sume</w:t>
      </w:r>
      <w:r w:rsidRPr="00AD41D8">
        <w:rPr>
          <w:color w:val="FF0000"/>
        </w:rPr>
        <w:t xml:space="preserve"> </w:t>
      </w:r>
      <w:r w:rsidR="00E97D0F">
        <w:t>330238</w:t>
      </w:r>
      <w:r w:rsidRPr="00AD41D8">
        <w:rPr>
          <w:color w:val="FF0000"/>
        </w:rPr>
        <w:t xml:space="preserve"> </w:t>
      </w:r>
      <w:r w:rsidRPr="001B3FB6">
        <w:t>z výnosu dane z príjmov boli k 31.12.</w:t>
      </w:r>
      <w:r w:rsidR="0002142E">
        <w:t>202</w:t>
      </w:r>
      <w:r w:rsidR="00E97D0F">
        <w:t>3</w:t>
      </w:r>
      <w:r w:rsidR="00576B07">
        <w:t xml:space="preserve"> </w:t>
      </w:r>
      <w:r w:rsidRPr="001B3FB6">
        <w:t>poukázané finančné prostriedky zo ŠR v</w:t>
      </w:r>
      <w:r w:rsidR="00F947F2" w:rsidRPr="001B3FB6">
        <w:t> </w:t>
      </w:r>
      <w:r w:rsidRPr="001B3FB6">
        <w:t>sume</w:t>
      </w:r>
      <w:r w:rsidR="00F947F2" w:rsidRPr="001B3FB6">
        <w:t xml:space="preserve"> </w:t>
      </w:r>
      <w:r w:rsidR="00E97D0F">
        <w:t>330238,44</w:t>
      </w:r>
      <w:r w:rsidRPr="001B3FB6">
        <w:t xml:space="preserve"> </w:t>
      </w:r>
      <w:r w:rsidR="000307BD" w:rsidRPr="001B3FB6">
        <w:t>€</w:t>
      </w:r>
      <w:r w:rsidRPr="001B3FB6">
        <w:t>, čo predstavuje plnenie n</w:t>
      </w:r>
      <w:r w:rsidR="00E97D0F">
        <w:t>a 99,99%</w:t>
      </w:r>
      <w:r w:rsidRPr="001B3FB6">
        <w:t xml:space="preserve"> </w:t>
      </w:r>
    </w:p>
    <w:p w14:paraId="7D6A1D01" w14:textId="77777777" w:rsidR="00D22D30" w:rsidRPr="00AD41D8" w:rsidRDefault="00D22D30" w:rsidP="00F47778">
      <w:pPr>
        <w:spacing w:line="276" w:lineRule="auto"/>
        <w:jc w:val="both"/>
        <w:rPr>
          <w:b/>
          <w:color w:val="FF0000"/>
        </w:rPr>
      </w:pPr>
    </w:p>
    <w:p w14:paraId="6AE7AA2B" w14:textId="77777777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 nehnuteľností</w:t>
      </w:r>
    </w:p>
    <w:p w14:paraId="547828BC" w14:textId="44560210" w:rsidR="00D22D30" w:rsidRPr="004B40A3" w:rsidRDefault="00D22D30" w:rsidP="00F47778">
      <w:pPr>
        <w:spacing w:line="276" w:lineRule="auto"/>
        <w:jc w:val="both"/>
      </w:pPr>
      <w:r w:rsidRPr="004B40A3">
        <w:t>Z</w:t>
      </w:r>
      <w:r w:rsidR="00A01B65">
        <w:t> </w:t>
      </w:r>
      <w:r w:rsidRPr="004B40A3">
        <w:t>rozpočtovaných</w:t>
      </w:r>
      <w:r w:rsidR="00A01B65">
        <w:t xml:space="preserve"> </w:t>
      </w:r>
      <w:r w:rsidR="00E97D0F">
        <w:t>48966,93</w:t>
      </w:r>
      <w:r w:rsidR="00576B07">
        <w:t xml:space="preserve"> </w:t>
      </w:r>
      <w:r w:rsidR="000307BD" w:rsidRPr="004B40A3">
        <w:t>€</w:t>
      </w:r>
      <w:r w:rsidRPr="004B40A3">
        <w:t xml:space="preserve"> bol skutočný príjem k 31.12.</w:t>
      </w:r>
      <w:r w:rsidR="0002142E">
        <w:t>202</w:t>
      </w:r>
      <w:r w:rsidR="00E97D0F">
        <w:t>3</w:t>
      </w:r>
      <w:r w:rsidRPr="004B40A3">
        <w:t xml:space="preserve"> </w:t>
      </w:r>
      <w:r w:rsidR="00F947F2" w:rsidRPr="004B40A3">
        <w:t xml:space="preserve">v sume </w:t>
      </w:r>
      <w:r w:rsidR="00E97D0F">
        <w:t>48967</w:t>
      </w:r>
      <w:r w:rsidR="00576B07">
        <w:t xml:space="preserve"> </w:t>
      </w:r>
      <w:r w:rsidR="000307BD" w:rsidRPr="004B40A3">
        <w:t>€</w:t>
      </w:r>
      <w:r w:rsidRPr="004B40A3">
        <w:t xml:space="preserve">, </w:t>
      </w:r>
      <w:r w:rsidR="00BB693C" w:rsidRPr="004B40A3">
        <w:t xml:space="preserve">čo predstavuje plnenie na </w:t>
      </w:r>
      <w:r w:rsidR="00E97D0F">
        <w:t>99,99</w:t>
      </w:r>
      <w:r w:rsidRPr="004B40A3">
        <w:t xml:space="preserve"> % plnenie. Príjmy dane z pozemkov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E97D0F">
        <w:t>39891,37</w:t>
      </w:r>
      <w:r w:rsidR="000307BD" w:rsidRPr="004B40A3">
        <w:t xml:space="preserve"> €</w:t>
      </w:r>
      <w:r w:rsidRPr="004B40A3">
        <w:t xml:space="preserve">, </w:t>
      </w:r>
      <w:r w:rsidR="00D5743F" w:rsidRPr="004B40A3">
        <w:t xml:space="preserve">príjmy </w:t>
      </w:r>
      <w:r w:rsidRPr="004B40A3">
        <w:t xml:space="preserve">dane zo stavieb </w:t>
      </w:r>
      <w:r w:rsidR="00F947F2" w:rsidRPr="004B40A3">
        <w:t xml:space="preserve">boli v sume </w:t>
      </w:r>
      <w:r w:rsidR="00E97D0F">
        <w:t>8859,50</w:t>
      </w:r>
      <w:r w:rsidR="00BC2A1F" w:rsidRPr="004B40A3">
        <w:t xml:space="preserve"> </w:t>
      </w:r>
      <w:r w:rsidR="000307BD" w:rsidRPr="004B40A3">
        <w:t>€</w:t>
      </w:r>
      <w:r w:rsidRPr="004B40A3">
        <w:t xml:space="preserve"> a</w:t>
      </w:r>
      <w:r w:rsidR="00D5743F" w:rsidRPr="004B40A3">
        <w:t xml:space="preserve"> príjmy </w:t>
      </w:r>
      <w:r w:rsidRPr="004B40A3">
        <w:t>dane z bytov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E97D0F">
        <w:t>216,06</w:t>
      </w:r>
      <w:r w:rsidRPr="004B40A3">
        <w:t xml:space="preserve"> </w:t>
      </w:r>
      <w:r w:rsidR="000307BD" w:rsidRPr="004B40A3">
        <w:t>€</w:t>
      </w:r>
      <w:r w:rsidRPr="004B40A3">
        <w:t xml:space="preserve">. Za rozpočtový rok bolo zinkasovaných  </w:t>
      </w:r>
      <w:r w:rsidR="00E97D0F">
        <w:t>48966,93</w:t>
      </w:r>
      <w:r w:rsidR="0002142E">
        <w:t xml:space="preserve"> </w:t>
      </w:r>
      <w:r w:rsidR="000307BD" w:rsidRPr="004B40A3">
        <w:t>€</w:t>
      </w:r>
      <w:r w:rsidRPr="004B40A3">
        <w:t>. K 31.12.</w:t>
      </w:r>
      <w:r w:rsidR="0002142E">
        <w:t>202</w:t>
      </w:r>
      <w:r w:rsidR="00E97D0F">
        <w:t>3</w:t>
      </w:r>
      <w:r w:rsidRPr="004B40A3">
        <w:t xml:space="preserve"> obec eviduje pohľadávky na dani z nehnuteľností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E97D0F">
        <w:t>1027,90</w:t>
      </w:r>
      <w:r w:rsidRPr="004B40A3">
        <w:t xml:space="preserve">  </w:t>
      </w:r>
      <w:r w:rsidR="000307BD" w:rsidRPr="004B40A3">
        <w:t>€</w:t>
      </w:r>
      <w:r w:rsidRPr="004B40A3">
        <w:t>.</w:t>
      </w:r>
    </w:p>
    <w:p w14:paraId="20BF8A8B" w14:textId="77777777" w:rsidR="00D22D30" w:rsidRPr="004B40A3" w:rsidRDefault="00D22D30" w:rsidP="00F47778">
      <w:pPr>
        <w:spacing w:line="276" w:lineRule="auto"/>
        <w:jc w:val="both"/>
        <w:rPr>
          <w:b/>
        </w:rPr>
      </w:pPr>
    </w:p>
    <w:p w14:paraId="6F32AC97" w14:textId="2093D304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psa</w:t>
      </w:r>
      <w:r w:rsidR="000307BD" w:rsidRPr="004B40A3">
        <w:rPr>
          <w:b/>
        </w:rPr>
        <w:t>:</w:t>
      </w:r>
      <w:r w:rsidRPr="004B40A3">
        <w:rPr>
          <w:b/>
        </w:rPr>
        <w:t xml:space="preserve">  </w:t>
      </w:r>
      <w:r w:rsidR="00E97D0F">
        <w:t>12</w:t>
      </w:r>
      <w:r w:rsidR="00576B07">
        <w:t xml:space="preserve"> </w:t>
      </w:r>
      <w:r w:rsidR="000307BD" w:rsidRPr="004B40A3">
        <w:t>€</w:t>
      </w:r>
    </w:p>
    <w:p w14:paraId="0614229B" w14:textId="292A6B7F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užívanie verejného priestranstva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970FB0">
        <w:t>12</w:t>
      </w:r>
      <w:r w:rsidR="008A5B75" w:rsidRPr="004B40A3">
        <w:t xml:space="preserve"> </w:t>
      </w:r>
      <w:r w:rsidR="000307BD" w:rsidRPr="004B40A3">
        <w:t>€</w:t>
      </w:r>
    </w:p>
    <w:p w14:paraId="4D8050A0" w14:textId="1F164733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Poplatok za komunálny odpad a drobný stavebný odpad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970FB0">
        <w:t>32000,82</w:t>
      </w:r>
      <w:r w:rsidR="008A5B75" w:rsidRPr="004B40A3">
        <w:t xml:space="preserve"> </w:t>
      </w:r>
      <w:r w:rsidR="000307BD" w:rsidRPr="004B40A3">
        <w:t>€</w:t>
      </w:r>
    </w:p>
    <w:p w14:paraId="4EA1EC6E" w14:textId="77777777" w:rsidR="00F80ADF" w:rsidRPr="00F47778" w:rsidRDefault="00F80ADF" w:rsidP="00F47778">
      <w:pPr>
        <w:spacing w:line="276" w:lineRule="auto"/>
        <w:jc w:val="both"/>
        <w:rPr>
          <w:b/>
          <w:i/>
        </w:rPr>
      </w:pPr>
    </w:p>
    <w:p w14:paraId="34F81DCA" w14:textId="77777777" w:rsidR="00F80ADF" w:rsidRPr="00F47778" w:rsidRDefault="00F80ADF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nedaňové príjmy: </w:t>
      </w:r>
    </w:p>
    <w:p w14:paraId="2D9BA274" w14:textId="77777777" w:rsidR="00F80ADF" w:rsidRPr="00F47778" w:rsidRDefault="00F80ADF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F80ADF" w:rsidRPr="00F47778" w14:paraId="7A56CCD1" w14:textId="77777777" w:rsidTr="002B7465">
        <w:tc>
          <w:tcPr>
            <w:tcW w:w="2962" w:type="dxa"/>
            <w:shd w:val="clear" w:color="auto" w:fill="D9D9D9"/>
          </w:tcPr>
          <w:p w14:paraId="46B40E56" w14:textId="4E0D0522" w:rsidR="00F80ADF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lastRenderedPageBreak/>
              <w:t>Schválený rozpočet na rok 20</w:t>
            </w:r>
            <w:r w:rsidR="00576B07">
              <w:rPr>
                <w:b/>
              </w:rPr>
              <w:t>2</w:t>
            </w:r>
            <w:r w:rsidR="00970FB0">
              <w:rPr>
                <w:b/>
              </w:rPr>
              <w:t>3</w:t>
            </w:r>
            <w:r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0496DD0D" w14:textId="3B7D3451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 k 31.12.</w:t>
            </w:r>
            <w:r w:rsidR="0043218F" w:rsidRPr="00F47778">
              <w:rPr>
                <w:b/>
              </w:rPr>
              <w:t>20</w:t>
            </w:r>
            <w:r w:rsidR="00576B07">
              <w:rPr>
                <w:b/>
              </w:rPr>
              <w:t>2</w:t>
            </w:r>
            <w:r w:rsidR="00970FB0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14:paraId="2AAAED1A" w14:textId="77777777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F80ADF" w:rsidRPr="00F47778" w14:paraId="7008D399" w14:textId="77777777" w:rsidTr="002B7465">
        <w:tc>
          <w:tcPr>
            <w:tcW w:w="2962" w:type="dxa"/>
          </w:tcPr>
          <w:p w14:paraId="6EFC6DFA" w14:textId="6CC8CFBD" w:rsidR="00F80ADF" w:rsidRPr="00956DDB" w:rsidRDefault="00CE7B25" w:rsidP="00F47778">
            <w:pPr>
              <w:spacing w:line="276" w:lineRule="auto"/>
              <w:jc w:val="center"/>
            </w:pPr>
            <w:r>
              <w:t>14230</w:t>
            </w:r>
          </w:p>
        </w:tc>
        <w:tc>
          <w:tcPr>
            <w:tcW w:w="3071" w:type="dxa"/>
          </w:tcPr>
          <w:p w14:paraId="6513F9FE" w14:textId="2107A755" w:rsidR="00F80ADF" w:rsidRPr="00956DDB" w:rsidRDefault="00CE7B25" w:rsidP="00F05E1C">
            <w:pPr>
              <w:spacing w:line="276" w:lineRule="auto"/>
              <w:jc w:val="center"/>
            </w:pPr>
            <w:r>
              <w:t>14230,57</w:t>
            </w:r>
          </w:p>
        </w:tc>
        <w:tc>
          <w:tcPr>
            <w:tcW w:w="3323" w:type="dxa"/>
          </w:tcPr>
          <w:p w14:paraId="4A6A6DF3" w14:textId="16EDB48F" w:rsidR="00F80ADF" w:rsidRPr="00956DDB" w:rsidRDefault="006003D8" w:rsidP="00F05E1C">
            <w:pPr>
              <w:spacing w:line="276" w:lineRule="auto"/>
              <w:jc w:val="center"/>
            </w:pPr>
            <w:r>
              <w:t>100,0</w:t>
            </w:r>
            <w:r w:rsidR="00082C22">
              <w:t>0</w:t>
            </w:r>
            <w:r w:rsidR="00956DDB" w:rsidRPr="00956DDB">
              <w:t xml:space="preserve"> %</w:t>
            </w:r>
          </w:p>
        </w:tc>
      </w:tr>
    </w:tbl>
    <w:p w14:paraId="1DAA89FF" w14:textId="77777777" w:rsidR="00385D8F" w:rsidRDefault="00385D8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327CC764" w14:textId="77777777" w:rsidR="000C35DF" w:rsidRPr="00F47778" w:rsidRDefault="000C35D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77FA134D" w14:textId="77777777" w:rsidR="00082104" w:rsidRPr="00F47778" w:rsidRDefault="00082104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4FC37838" w14:textId="77777777" w:rsidR="00C27223" w:rsidRPr="00F47778" w:rsidRDefault="00C27223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Príjmy z podnikania a z vlastníctva majetku</w:t>
      </w:r>
    </w:p>
    <w:p w14:paraId="18E7D0F1" w14:textId="4A582258" w:rsidR="00C27223" w:rsidRPr="00F47778" w:rsidRDefault="00C27223" w:rsidP="00F47778">
      <w:pPr>
        <w:spacing w:line="276" w:lineRule="auto"/>
        <w:jc w:val="both"/>
      </w:pPr>
      <w:r w:rsidRPr="00F47778">
        <w:t xml:space="preserve">Z rozpočtovaných </w:t>
      </w:r>
      <w:r w:rsidR="00CE7B25">
        <w:t>9209</w:t>
      </w:r>
      <w:r w:rsidR="00550AC7" w:rsidRPr="00F47778">
        <w:t>€</w:t>
      </w:r>
      <w:r w:rsidRPr="00F47778">
        <w:t xml:space="preserve"> bol skutočný príjem k 31.12</w:t>
      </w:r>
      <w:r w:rsidR="006003D8">
        <w:t>.202</w:t>
      </w:r>
      <w:r w:rsidR="00CE7B25">
        <w:t>3</w:t>
      </w:r>
      <w:r w:rsidRPr="00F47778">
        <w:t xml:space="preserve">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CE7B25">
        <w:t>9209,21</w:t>
      </w:r>
      <w:r w:rsidR="002148FA">
        <w:t xml:space="preserve"> </w:t>
      </w:r>
      <w:r w:rsidR="00550AC7" w:rsidRPr="00F47778">
        <w:t>€,</w:t>
      </w:r>
      <w:r w:rsidRPr="00F47778">
        <w:t xml:space="preserve"> čo je </w:t>
      </w:r>
      <w:r w:rsidR="006003D8">
        <w:t>100</w:t>
      </w:r>
      <w:r w:rsidR="006C3933" w:rsidRPr="00F47778">
        <w:t xml:space="preserve"> % plnenie. Uvedený príjem predstavuje </w:t>
      </w:r>
      <w:r w:rsidRPr="00F47778">
        <w:t>príjem z prenajatých pozemkov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550AC7" w:rsidRPr="00F47778">
        <w:t>596,86</w:t>
      </w:r>
      <w:r w:rsidRPr="00F47778">
        <w:t xml:space="preserve"> </w:t>
      </w:r>
      <w:r w:rsidR="00550AC7" w:rsidRPr="00F47778">
        <w:t>€</w:t>
      </w:r>
      <w:r w:rsidRPr="00F47778">
        <w:t xml:space="preserve"> a príjem z prenajatých budov, priestorov a objektov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CE7B25">
        <w:t>8612,35</w:t>
      </w:r>
      <w:r w:rsidR="009F49F4" w:rsidRPr="00F47778">
        <w:t xml:space="preserve"> </w:t>
      </w:r>
      <w:r w:rsidR="00CE7B25">
        <w:t>€</w:t>
      </w:r>
      <w:r w:rsidRPr="00F47778">
        <w:t>.</w:t>
      </w:r>
      <w:r w:rsidR="00E31241">
        <w:t xml:space="preserve"> </w:t>
      </w:r>
    </w:p>
    <w:p w14:paraId="104763CD" w14:textId="77777777" w:rsidR="000B6FE7" w:rsidRPr="00F47778" w:rsidRDefault="000B6FE7" w:rsidP="00F47778">
      <w:pPr>
        <w:spacing w:line="276" w:lineRule="auto"/>
        <w:rPr>
          <w:b/>
        </w:rPr>
      </w:pPr>
    </w:p>
    <w:p w14:paraId="1DCC766F" w14:textId="77777777" w:rsidR="00680C42" w:rsidRPr="00F47778" w:rsidRDefault="00680C42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 </w:t>
      </w:r>
      <w:r w:rsidR="00CD633C" w:rsidRPr="00F47778">
        <w:rPr>
          <w:b/>
        </w:rPr>
        <w:t>iné nedaňové</w:t>
      </w:r>
      <w:r w:rsidRPr="00F47778">
        <w:rPr>
          <w:b/>
        </w:rPr>
        <w:t xml:space="preserve"> príjmy: </w:t>
      </w:r>
    </w:p>
    <w:p w14:paraId="47E83453" w14:textId="77777777" w:rsidR="00680C42" w:rsidRPr="00F47778" w:rsidRDefault="00680C42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680C42" w:rsidRPr="00F47778" w14:paraId="32804A23" w14:textId="77777777" w:rsidTr="00CE7B25">
        <w:trPr>
          <w:trHeight w:val="1048"/>
        </w:trPr>
        <w:tc>
          <w:tcPr>
            <w:tcW w:w="2962" w:type="dxa"/>
            <w:shd w:val="clear" w:color="auto" w:fill="D9D9D9"/>
          </w:tcPr>
          <w:p w14:paraId="322C303E" w14:textId="183BD25A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CE7B25">
              <w:rPr>
                <w:b/>
              </w:rPr>
              <w:t>3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64437710" w14:textId="77777777" w:rsidR="00550AC7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B3B9807" w14:textId="361A7743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CE7B25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14:paraId="0843F7A6" w14:textId="77777777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680C42" w:rsidRPr="00F47778" w14:paraId="5CD5CEF8" w14:textId="77777777" w:rsidTr="002B7465">
        <w:tc>
          <w:tcPr>
            <w:tcW w:w="2962" w:type="dxa"/>
          </w:tcPr>
          <w:p w14:paraId="7EA8E858" w14:textId="1DD968F1" w:rsidR="00680C42" w:rsidRPr="00F47778" w:rsidRDefault="00CE7B25" w:rsidP="00F47778">
            <w:pPr>
              <w:spacing w:line="276" w:lineRule="auto"/>
              <w:jc w:val="center"/>
            </w:pPr>
            <w:r>
              <w:t>9664</w:t>
            </w:r>
          </w:p>
        </w:tc>
        <w:tc>
          <w:tcPr>
            <w:tcW w:w="3071" w:type="dxa"/>
          </w:tcPr>
          <w:p w14:paraId="30E66AAF" w14:textId="6CEE0A9D" w:rsidR="00680C42" w:rsidRPr="00F47778" w:rsidRDefault="00CE7B25" w:rsidP="00F47778">
            <w:pPr>
              <w:spacing w:line="276" w:lineRule="auto"/>
              <w:jc w:val="center"/>
            </w:pPr>
            <w:r>
              <w:t>9663,91</w:t>
            </w:r>
          </w:p>
        </w:tc>
        <w:tc>
          <w:tcPr>
            <w:tcW w:w="3323" w:type="dxa"/>
          </w:tcPr>
          <w:p w14:paraId="12979903" w14:textId="2F077E01" w:rsidR="00486794" w:rsidRPr="00F47778" w:rsidRDefault="00CE7B25" w:rsidP="00F47778">
            <w:pPr>
              <w:spacing w:line="276" w:lineRule="auto"/>
              <w:jc w:val="center"/>
            </w:pPr>
            <w:r>
              <w:t>99,99</w:t>
            </w:r>
            <w:r w:rsidR="00956DDB">
              <w:t xml:space="preserve"> %</w:t>
            </w:r>
          </w:p>
        </w:tc>
      </w:tr>
    </w:tbl>
    <w:p w14:paraId="1171F9DB" w14:textId="77777777" w:rsidR="006C3933" w:rsidRPr="00F47778" w:rsidRDefault="006C3933" w:rsidP="00F47778">
      <w:pPr>
        <w:spacing w:line="276" w:lineRule="auto"/>
        <w:jc w:val="both"/>
      </w:pPr>
    </w:p>
    <w:p w14:paraId="5C8B0067" w14:textId="582EE503" w:rsidR="009F49F4" w:rsidRPr="00F47778" w:rsidRDefault="00CD633C" w:rsidP="00F47778">
      <w:pPr>
        <w:spacing w:line="276" w:lineRule="auto"/>
        <w:jc w:val="both"/>
      </w:pPr>
      <w:r w:rsidRPr="00F47778">
        <w:t xml:space="preserve">Z rozpočtovaných iných nedaňových príjmov </w:t>
      </w:r>
      <w:r w:rsidR="00CE7B25">
        <w:t>9664</w:t>
      </w:r>
      <w:r w:rsidRPr="00F47778">
        <w:t xml:space="preserve"> </w:t>
      </w:r>
      <w:r w:rsidR="00550AC7" w:rsidRPr="00F47778">
        <w:t>€</w:t>
      </w:r>
      <w:r w:rsidRPr="00F47778">
        <w:t>, bol skutočný príjem vo výške</w:t>
      </w:r>
    </w:p>
    <w:p w14:paraId="5B9B51F3" w14:textId="01C03139" w:rsidR="000B6FE7" w:rsidRPr="00F47778" w:rsidRDefault="00CE7B25" w:rsidP="00F47778">
      <w:pPr>
        <w:spacing w:line="276" w:lineRule="auto"/>
        <w:jc w:val="both"/>
      </w:pPr>
      <w:r>
        <w:t>9663,91</w:t>
      </w:r>
      <w:r w:rsidR="00550AC7" w:rsidRPr="00F47778">
        <w:t xml:space="preserve"> €,</w:t>
      </w:r>
      <w:r w:rsidR="00CD633C" w:rsidRPr="00F47778">
        <w:t xml:space="preserve"> čo predstavuje </w:t>
      </w:r>
      <w:r w:rsidR="002148FA">
        <w:t>99,99</w:t>
      </w:r>
      <w:r w:rsidR="009F49F4" w:rsidRPr="00F47778">
        <w:t xml:space="preserve"> </w:t>
      </w:r>
      <w:r w:rsidR="00CD633C" w:rsidRPr="00F47778">
        <w:t xml:space="preserve">% plnenie. </w:t>
      </w:r>
    </w:p>
    <w:p w14:paraId="70A3ABA5" w14:textId="1EFAB148" w:rsidR="00CD633C" w:rsidRPr="00F47778" w:rsidRDefault="00CD633C" w:rsidP="00F47778">
      <w:pPr>
        <w:spacing w:line="276" w:lineRule="auto"/>
        <w:jc w:val="both"/>
        <w:rPr>
          <w:b/>
          <w:u w:val="single"/>
        </w:rPr>
      </w:pPr>
      <w:r w:rsidRPr="00F47778">
        <w:t>Medzi iné nedaňové príjmy boli rozpočtované príjmy z</w:t>
      </w:r>
      <w:r w:rsidR="00082C22">
        <w:t> </w:t>
      </w:r>
      <w:r w:rsidRPr="00F47778">
        <w:t>dobropisov</w:t>
      </w:r>
      <w:r w:rsidR="00082C22">
        <w:t>, iné príjmy</w:t>
      </w:r>
      <w:r w:rsidRPr="00F47778">
        <w:t xml:space="preserve"> a</w:t>
      </w:r>
      <w:r w:rsidR="00082C22">
        <w:t> za porušenie predpisov,</w:t>
      </w:r>
      <w:r w:rsidR="00CE7B25">
        <w:t xml:space="preserve"> príjem z náhrad poistného plnenia,</w:t>
      </w:r>
      <w:r w:rsidR="00082C22">
        <w:t xml:space="preserve"> za materské školy a ŠKD</w:t>
      </w:r>
    </w:p>
    <w:p w14:paraId="51FCC703" w14:textId="77777777" w:rsidR="001B2E3B" w:rsidRPr="00F47778" w:rsidRDefault="001B2E3B" w:rsidP="00F47778">
      <w:pPr>
        <w:spacing w:line="276" w:lineRule="auto"/>
        <w:outlineLvl w:val="0"/>
        <w:rPr>
          <w:b/>
        </w:rPr>
      </w:pPr>
    </w:p>
    <w:p w14:paraId="696B917C" w14:textId="77777777" w:rsidR="00D0212F" w:rsidRPr="00F47778" w:rsidRDefault="009E34AE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>p</w:t>
      </w:r>
      <w:r w:rsidR="00CD633C" w:rsidRPr="00F47778">
        <w:rPr>
          <w:b/>
        </w:rPr>
        <w:t>rijaté g</w:t>
      </w:r>
      <w:r w:rsidR="00316A4F" w:rsidRPr="00F47778">
        <w:rPr>
          <w:b/>
        </w:rPr>
        <w:t>ranty a</w:t>
      </w:r>
      <w:r w:rsidR="00E61A60" w:rsidRPr="00F47778">
        <w:rPr>
          <w:b/>
        </w:rPr>
        <w:t> </w:t>
      </w:r>
      <w:r w:rsidR="00316A4F" w:rsidRPr="00F47778">
        <w:rPr>
          <w:b/>
        </w:rPr>
        <w:t>transfery</w:t>
      </w:r>
    </w:p>
    <w:p w14:paraId="5EB92241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E61A60" w:rsidRPr="00F47778" w14:paraId="7D0084FB" w14:textId="77777777" w:rsidTr="0081677F">
        <w:trPr>
          <w:trHeight w:val="772"/>
        </w:trPr>
        <w:tc>
          <w:tcPr>
            <w:tcW w:w="2962" w:type="dxa"/>
            <w:shd w:val="clear" w:color="auto" w:fill="D9D9D9"/>
          </w:tcPr>
          <w:p w14:paraId="7F63FA24" w14:textId="52FDAC1D" w:rsidR="00E61A60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082C22">
              <w:rPr>
                <w:b/>
              </w:rPr>
              <w:t>2</w:t>
            </w:r>
            <w:r w:rsidR="00550AC7" w:rsidRPr="00F47778">
              <w:rPr>
                <w:b/>
              </w:rPr>
              <w:t xml:space="preserve"> </w:t>
            </w:r>
            <w:r w:rsidR="00E61A60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14:paraId="398031D0" w14:textId="77777777" w:rsidR="00550AC7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603C06C" w14:textId="424D71CA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31.12.20</w:t>
            </w:r>
            <w:r w:rsidR="001B4E67">
              <w:rPr>
                <w:b/>
              </w:rPr>
              <w:t>2</w:t>
            </w:r>
            <w:r w:rsidR="00082C22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14:paraId="58F9AA20" w14:textId="77777777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E61A60" w:rsidRPr="00F47778" w14:paraId="5D351F3C" w14:textId="77777777" w:rsidTr="000359EC">
        <w:tc>
          <w:tcPr>
            <w:tcW w:w="2962" w:type="dxa"/>
          </w:tcPr>
          <w:p w14:paraId="17FA9EF3" w14:textId="309A2E98" w:rsidR="00E61A60" w:rsidRPr="00F47778" w:rsidRDefault="00BC6107" w:rsidP="00956DDB">
            <w:pPr>
              <w:spacing w:line="276" w:lineRule="auto"/>
              <w:jc w:val="center"/>
            </w:pPr>
            <w:r>
              <w:t>159479</w:t>
            </w:r>
          </w:p>
        </w:tc>
        <w:tc>
          <w:tcPr>
            <w:tcW w:w="3071" w:type="dxa"/>
          </w:tcPr>
          <w:p w14:paraId="04B09D3C" w14:textId="0A93B066" w:rsidR="00E61A60" w:rsidRPr="00F47778" w:rsidRDefault="00BC6107" w:rsidP="00F47778">
            <w:pPr>
              <w:spacing w:line="276" w:lineRule="auto"/>
              <w:jc w:val="center"/>
            </w:pPr>
            <w:r>
              <w:t>159479,69</w:t>
            </w:r>
          </w:p>
        </w:tc>
        <w:tc>
          <w:tcPr>
            <w:tcW w:w="3323" w:type="dxa"/>
          </w:tcPr>
          <w:p w14:paraId="068CA8D1" w14:textId="6DAEE040" w:rsidR="00E61A60" w:rsidRPr="00F47778" w:rsidRDefault="00BC6107" w:rsidP="00F47778">
            <w:pPr>
              <w:spacing w:line="276" w:lineRule="auto"/>
              <w:jc w:val="center"/>
            </w:pPr>
            <w:r>
              <w:t>100%</w:t>
            </w:r>
          </w:p>
        </w:tc>
      </w:tr>
    </w:tbl>
    <w:p w14:paraId="59FC1B4F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p w14:paraId="37B08FB9" w14:textId="5017B725" w:rsidR="00CD633C" w:rsidRDefault="00CD633C" w:rsidP="00F47778">
      <w:pPr>
        <w:spacing w:line="276" w:lineRule="auto"/>
        <w:jc w:val="both"/>
        <w:outlineLvl w:val="0"/>
      </w:pPr>
      <w:r w:rsidRPr="00F47778">
        <w:t xml:space="preserve">Z rozpočtovaných grantov a transferov </w:t>
      </w:r>
      <w:r w:rsidR="00BC6107">
        <w:t>159 479</w:t>
      </w:r>
      <w:r w:rsidR="001B4E67">
        <w:t xml:space="preserve"> </w:t>
      </w:r>
      <w:r w:rsidR="000D181B" w:rsidRPr="00F47778">
        <w:t>€</w:t>
      </w:r>
      <w:r w:rsidRPr="00F47778">
        <w:t xml:space="preserve"> bol skutočný príjem vo výške </w:t>
      </w:r>
      <w:r w:rsidR="00BC6107">
        <w:t>159 479,69</w:t>
      </w:r>
      <w:r w:rsidR="00515048">
        <w:t xml:space="preserve"> </w:t>
      </w:r>
      <w:r w:rsidR="000D181B" w:rsidRPr="00F47778">
        <w:t>€</w:t>
      </w:r>
      <w:r w:rsidRPr="00F47778">
        <w:t xml:space="preserve">, čo predstavuje </w:t>
      </w:r>
      <w:r w:rsidR="00BC6107">
        <w:t>100</w:t>
      </w:r>
      <w:r w:rsidR="009F49F4" w:rsidRPr="00F47778">
        <w:t xml:space="preserve"> </w:t>
      </w:r>
      <w:r w:rsidRPr="00F47778">
        <w:t>% plnenie.</w:t>
      </w:r>
    </w:p>
    <w:p w14:paraId="0B8686E0" w14:textId="77777777" w:rsidR="006577FF" w:rsidRDefault="006577FF" w:rsidP="00F47778">
      <w:pPr>
        <w:spacing w:line="276" w:lineRule="auto"/>
        <w:jc w:val="both"/>
        <w:outlineLvl w:val="0"/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860"/>
        <w:gridCol w:w="2144"/>
      </w:tblGrid>
      <w:tr w:rsidR="00E31241" w:rsidRPr="00D6084E" w14:paraId="597FD38D" w14:textId="77777777" w:rsidTr="00E31241">
        <w:trPr>
          <w:trHeight w:val="132"/>
        </w:trPr>
        <w:tc>
          <w:tcPr>
            <w:tcW w:w="2254" w:type="dxa"/>
          </w:tcPr>
          <w:p w14:paraId="42F0EA9C" w14:textId="77777777" w:rsidR="00E31241" w:rsidRPr="00D6084E" w:rsidRDefault="00E31241" w:rsidP="000A0A37">
            <w:pPr>
              <w:jc w:val="both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Poskytovateľ</w:t>
            </w:r>
          </w:p>
        </w:tc>
        <w:tc>
          <w:tcPr>
            <w:tcW w:w="4860" w:type="dxa"/>
          </w:tcPr>
          <w:p w14:paraId="2F653518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Účelové určenie grantov a transferov</w:t>
            </w:r>
          </w:p>
        </w:tc>
        <w:tc>
          <w:tcPr>
            <w:tcW w:w="2144" w:type="dxa"/>
          </w:tcPr>
          <w:p w14:paraId="58B2AC10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 xml:space="preserve">Suma prijatých prostriedkov v € </w:t>
            </w:r>
          </w:p>
        </w:tc>
      </w:tr>
      <w:tr w:rsidR="00BC6107" w:rsidRPr="00D6084E" w14:paraId="561EAA5D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305AB1EA" w14:textId="186116C7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4860" w:type="dxa"/>
            <w:vAlign w:val="center"/>
          </w:tcPr>
          <w:p w14:paraId="22683C92" w14:textId="059C2530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2144" w:type="dxa"/>
            <w:vAlign w:val="center"/>
          </w:tcPr>
          <w:p w14:paraId="13E8695C" w14:textId="31DDA4A5" w:rsidR="00BC6107" w:rsidRPr="00921CF5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10 003</w:t>
            </w:r>
          </w:p>
        </w:tc>
      </w:tr>
      <w:tr w:rsidR="00BC6107" w:rsidRPr="00D6084E" w14:paraId="6F3ED5E8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717A979C" w14:textId="2C2DE9D6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4860" w:type="dxa"/>
            <w:vAlign w:val="center"/>
          </w:tcPr>
          <w:p w14:paraId="0717361C" w14:textId="0F1D1030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2144" w:type="dxa"/>
            <w:vAlign w:val="center"/>
          </w:tcPr>
          <w:p w14:paraId="20837C28" w14:textId="27594CE4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81,33</w:t>
            </w:r>
          </w:p>
        </w:tc>
      </w:tr>
      <w:tr w:rsidR="00BC6107" w:rsidRPr="00D6084E" w14:paraId="52F304EE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A11B24" w14:textId="77208A6F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9B29A4" w14:textId="5F98BE34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2144" w:type="dxa"/>
            <w:vAlign w:val="center"/>
          </w:tcPr>
          <w:p w14:paraId="56995231" w14:textId="17533830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2558,81</w:t>
            </w:r>
          </w:p>
        </w:tc>
      </w:tr>
      <w:tr w:rsidR="00BC6107" w:rsidRPr="00D6084E" w14:paraId="785B0D5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0110437" w14:textId="6CD4327C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DB7F15" w14:textId="0BB1F45A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2144" w:type="dxa"/>
            <w:vAlign w:val="center"/>
          </w:tcPr>
          <w:p w14:paraId="7AA71EF1" w14:textId="70C4A27A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242,55</w:t>
            </w:r>
          </w:p>
        </w:tc>
      </w:tr>
      <w:tr w:rsidR="00BC6107" w:rsidRPr="00D6084E" w14:paraId="33C36F9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1BC44E" w14:textId="2A0C4FD1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4860" w:type="dxa"/>
            <w:vAlign w:val="center"/>
          </w:tcPr>
          <w:p w14:paraId="3C46CE5C" w14:textId="10339DCE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2144" w:type="dxa"/>
            <w:vAlign w:val="center"/>
          </w:tcPr>
          <w:p w14:paraId="03677A17" w14:textId="69E26865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877,00</w:t>
            </w:r>
          </w:p>
        </w:tc>
      </w:tr>
      <w:tr w:rsidR="00BC6107" w:rsidRPr="00745833" w14:paraId="0C262BF4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6B9CC646" w14:textId="7EC3759E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786F6423" w14:textId="06089DA2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2144" w:type="dxa"/>
            <w:vAlign w:val="center"/>
          </w:tcPr>
          <w:p w14:paraId="64618487" w14:textId="31B20F48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698,00</w:t>
            </w:r>
          </w:p>
        </w:tc>
      </w:tr>
      <w:tr w:rsidR="00BC6107" w:rsidRPr="00D6084E" w14:paraId="343E35E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2F70DB40" w14:textId="1E91752F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lastRenderedPageBreak/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1797F527" w14:textId="100EDF44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2144" w:type="dxa"/>
            <w:vAlign w:val="center"/>
          </w:tcPr>
          <w:p w14:paraId="3BA496E9" w14:textId="50A374D6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7896,00</w:t>
            </w:r>
          </w:p>
        </w:tc>
      </w:tr>
      <w:tr w:rsidR="00BC6107" w:rsidRPr="00D6084E" w14:paraId="27DB23F1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1A67672" w14:textId="0613B3D0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7A1ACE99" w14:textId="5B29DA21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ZŠ – špecifiká</w:t>
            </w:r>
          </w:p>
        </w:tc>
        <w:tc>
          <w:tcPr>
            <w:tcW w:w="2144" w:type="dxa"/>
            <w:vAlign w:val="center"/>
          </w:tcPr>
          <w:p w14:paraId="7174C5F4" w14:textId="388D11E8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500,00</w:t>
            </w:r>
          </w:p>
        </w:tc>
      </w:tr>
      <w:tr w:rsidR="00BC6107" w:rsidRPr="00D6084E" w14:paraId="78BCB6A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1CFEA999" w14:textId="47E7B885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</w:t>
            </w:r>
          </w:p>
        </w:tc>
        <w:tc>
          <w:tcPr>
            <w:tcW w:w="4860" w:type="dxa"/>
            <w:vAlign w:val="center"/>
          </w:tcPr>
          <w:p w14:paraId="70BD0C46" w14:textId="243C2727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2144" w:type="dxa"/>
            <w:vAlign w:val="center"/>
          </w:tcPr>
          <w:p w14:paraId="1F8CD464" w14:textId="293B8A94" w:rsidR="00BC6107" w:rsidRPr="00133524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34,00</w:t>
            </w:r>
          </w:p>
        </w:tc>
      </w:tr>
      <w:tr w:rsidR="00BC6107" w:rsidRPr="00D6084E" w14:paraId="79292FC6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994EAFF" w14:textId="6FF9E57C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4860" w:type="dxa"/>
            <w:vAlign w:val="center"/>
          </w:tcPr>
          <w:p w14:paraId="11081733" w14:textId="67A8F161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2144" w:type="dxa"/>
            <w:vAlign w:val="center"/>
          </w:tcPr>
          <w:p w14:paraId="7E6EBBD7" w14:textId="71C29B60" w:rsidR="00BC6107" w:rsidRPr="00133524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</w:tr>
      <w:tr w:rsidR="00BC6107" w:rsidRPr="00D6084E" w14:paraId="6E63A9C7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3C1AA4C2" w14:textId="244F04B6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652F7A9E" w14:textId="3F8E247F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Voľby do NRSR 2023</w:t>
            </w:r>
          </w:p>
        </w:tc>
        <w:tc>
          <w:tcPr>
            <w:tcW w:w="2144" w:type="dxa"/>
            <w:vAlign w:val="center"/>
          </w:tcPr>
          <w:p w14:paraId="697FFEED" w14:textId="65FC16BD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827,81</w:t>
            </w:r>
          </w:p>
        </w:tc>
      </w:tr>
      <w:tr w:rsidR="00BC6107" w:rsidRPr="00D6084E" w14:paraId="51A45FEB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07535C7" w14:textId="3126C6E3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2B9CB7C9" w14:textId="5DCD2AE2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Referendum 2023</w:t>
            </w:r>
          </w:p>
        </w:tc>
        <w:tc>
          <w:tcPr>
            <w:tcW w:w="2144" w:type="dxa"/>
            <w:vAlign w:val="center"/>
          </w:tcPr>
          <w:p w14:paraId="36435F1B" w14:textId="5FEF72C3" w:rsidR="00BC6107" w:rsidRPr="00D6084E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340,00</w:t>
            </w:r>
          </w:p>
        </w:tc>
      </w:tr>
      <w:tr w:rsidR="00BC6107" w:rsidRPr="00D6084E" w14:paraId="22DCADFD" w14:textId="77777777" w:rsidTr="00E31241">
        <w:trPr>
          <w:trHeight w:val="393"/>
        </w:trPr>
        <w:tc>
          <w:tcPr>
            <w:tcW w:w="2254" w:type="dxa"/>
            <w:vAlign w:val="center"/>
          </w:tcPr>
          <w:p w14:paraId="2A009915" w14:textId="6311B0AE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73FD84E1" w14:textId="6895AB1F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Vojnové hroby</w:t>
            </w:r>
          </w:p>
        </w:tc>
        <w:tc>
          <w:tcPr>
            <w:tcW w:w="2144" w:type="dxa"/>
            <w:vAlign w:val="center"/>
          </w:tcPr>
          <w:p w14:paraId="5FDFAC2A" w14:textId="3FD385E5" w:rsidR="00BC6107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221,27</w:t>
            </w:r>
          </w:p>
        </w:tc>
      </w:tr>
      <w:tr w:rsidR="00BC6107" w:rsidRPr="00D6084E" w14:paraId="56F59693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70B7783" w14:textId="7D8668B0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5DF4A3B2" w14:textId="2EB10447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Skladník CO</w:t>
            </w:r>
          </w:p>
        </w:tc>
        <w:tc>
          <w:tcPr>
            <w:tcW w:w="2144" w:type="dxa"/>
            <w:vAlign w:val="center"/>
          </w:tcPr>
          <w:p w14:paraId="0D38CBF8" w14:textId="40B36D7C" w:rsidR="00BC6107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 w:rsidRPr="000E2FEB">
              <w:rPr>
                <w:rFonts w:ascii="Cambria" w:hAnsi="Cambria"/>
              </w:rPr>
              <w:t>337,93</w:t>
            </w:r>
          </w:p>
        </w:tc>
      </w:tr>
      <w:tr w:rsidR="00BC6107" w:rsidRPr="00D6084E" w14:paraId="324AFEBD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3196D66D" w14:textId="3852B51C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Min.obrany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02ACF3A9" w14:textId="4B94DDE4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Pomník repatriantov</w:t>
            </w:r>
          </w:p>
        </w:tc>
        <w:tc>
          <w:tcPr>
            <w:tcW w:w="2144" w:type="dxa"/>
            <w:vAlign w:val="center"/>
          </w:tcPr>
          <w:p w14:paraId="400C48A0" w14:textId="186A4475" w:rsidR="00BC6107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5 000,00</w:t>
            </w:r>
          </w:p>
        </w:tc>
      </w:tr>
      <w:tr w:rsidR="00BC6107" w:rsidRPr="00D6084E" w14:paraId="134EFDB2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70FCA54" w14:textId="51BDB1E0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Min.financií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63D1E6A9" w14:textId="28373EBB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inflácia</w:t>
            </w:r>
          </w:p>
        </w:tc>
        <w:tc>
          <w:tcPr>
            <w:tcW w:w="2144" w:type="dxa"/>
            <w:vAlign w:val="center"/>
          </w:tcPr>
          <w:p w14:paraId="068ABBB0" w14:textId="25D64A8A" w:rsidR="00BC6107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14 162,24</w:t>
            </w:r>
          </w:p>
        </w:tc>
      </w:tr>
      <w:tr w:rsidR="00BC6107" w:rsidRPr="00D6084E" w14:paraId="25E467D5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2C400EBA" w14:textId="0BA63CAC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3081CDB0" w14:textId="54992184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ZŠ – špecifiká</w:t>
            </w:r>
          </w:p>
        </w:tc>
        <w:tc>
          <w:tcPr>
            <w:tcW w:w="2144" w:type="dxa"/>
            <w:vAlign w:val="center"/>
          </w:tcPr>
          <w:p w14:paraId="7EBCA3CA" w14:textId="6A2CB941" w:rsidR="00BC6107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500,00</w:t>
            </w:r>
          </w:p>
        </w:tc>
      </w:tr>
      <w:tr w:rsidR="00BC6107" w:rsidRPr="00D6084E" w14:paraId="07541453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464DF65A" w14:textId="1985C45B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37F0BD87" w14:textId="58564239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2144" w:type="dxa"/>
            <w:vAlign w:val="center"/>
          </w:tcPr>
          <w:p w14:paraId="29A3ADED" w14:textId="6ADC085E" w:rsidR="00BC6107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114268,00</w:t>
            </w:r>
          </w:p>
        </w:tc>
      </w:tr>
    </w:tbl>
    <w:p w14:paraId="1B0037A8" w14:textId="77777777" w:rsidR="00D0212F" w:rsidRPr="00F47778" w:rsidRDefault="00F5313B" w:rsidP="00F47778">
      <w:pPr>
        <w:spacing w:line="276" w:lineRule="auto"/>
        <w:jc w:val="both"/>
        <w:rPr>
          <w:noProof/>
        </w:rPr>
      </w:pPr>
      <w:r w:rsidRPr="00F47778">
        <w:rPr>
          <w:noProof/>
        </w:rPr>
        <w:t>Granty a transfery</w:t>
      </w:r>
      <w:r w:rsidR="00D0212F" w:rsidRPr="00F47778">
        <w:rPr>
          <w:noProof/>
        </w:rPr>
        <w:t xml:space="preserve"> boli účelovo </w:t>
      </w:r>
      <w:r w:rsidR="00D631D2" w:rsidRPr="00F47778">
        <w:rPr>
          <w:noProof/>
        </w:rPr>
        <w:t>učené</w:t>
      </w:r>
      <w:r w:rsidR="00D0212F" w:rsidRPr="00F47778">
        <w:rPr>
          <w:noProof/>
        </w:rPr>
        <w:t xml:space="preserve"> a boli použité v súlade s ich účelom.</w:t>
      </w:r>
    </w:p>
    <w:p w14:paraId="7263E625" w14:textId="77777777" w:rsidR="00193271" w:rsidRPr="00F47778" w:rsidRDefault="00193271" w:rsidP="00F47778">
      <w:pPr>
        <w:spacing w:line="276" w:lineRule="auto"/>
        <w:jc w:val="both"/>
        <w:rPr>
          <w:noProof/>
        </w:rPr>
      </w:pPr>
    </w:p>
    <w:p w14:paraId="7D810988" w14:textId="77777777" w:rsidR="00680C42" w:rsidRPr="00D45BAE" w:rsidRDefault="00680C42" w:rsidP="00F47778">
      <w:pPr>
        <w:numPr>
          <w:ilvl w:val="0"/>
          <w:numId w:val="30"/>
        </w:numPr>
        <w:ind w:left="284" w:hanging="284"/>
        <w:rPr>
          <w:b/>
        </w:rPr>
      </w:pPr>
      <w:r w:rsidRPr="00D45BAE">
        <w:rPr>
          <w:b/>
        </w:rPr>
        <w:t xml:space="preserve">Kapitálové príjmy: </w:t>
      </w:r>
    </w:p>
    <w:p w14:paraId="5A579C6B" w14:textId="77777777" w:rsidR="00680C42" w:rsidRPr="00F47778" w:rsidRDefault="00680C42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680C42" w:rsidRPr="00F47778" w14:paraId="25BDE34E" w14:textId="77777777" w:rsidTr="00905DA2">
        <w:trPr>
          <w:trHeight w:val="567"/>
        </w:trPr>
        <w:tc>
          <w:tcPr>
            <w:tcW w:w="2962" w:type="dxa"/>
            <w:shd w:val="clear" w:color="auto" w:fill="B8CCE4"/>
          </w:tcPr>
          <w:p w14:paraId="6E189201" w14:textId="39FD4E7F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BC6107">
              <w:rPr>
                <w:b/>
              </w:rPr>
              <w:t xml:space="preserve">3 </w:t>
            </w:r>
            <w:r w:rsidR="00B07D92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B8CCE4"/>
          </w:tcPr>
          <w:p w14:paraId="3FA62819" w14:textId="77777777" w:rsidR="00436A7C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45D2B1C" w14:textId="6B8E9B8B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BC6107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B8CCE4"/>
          </w:tcPr>
          <w:p w14:paraId="654BBDD1" w14:textId="77777777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680C42" w:rsidRPr="00F47778" w14:paraId="314D1FC4" w14:textId="77777777" w:rsidTr="002B7465">
        <w:tc>
          <w:tcPr>
            <w:tcW w:w="2962" w:type="dxa"/>
          </w:tcPr>
          <w:p w14:paraId="00C5DBCA" w14:textId="5F933529" w:rsidR="00680C42" w:rsidRPr="00F47778" w:rsidRDefault="00BC6107" w:rsidP="00956DDB">
            <w:pPr>
              <w:spacing w:line="276" w:lineRule="auto"/>
              <w:jc w:val="center"/>
            </w:pPr>
            <w:r>
              <w:t>87 460</w:t>
            </w:r>
          </w:p>
        </w:tc>
        <w:tc>
          <w:tcPr>
            <w:tcW w:w="3071" w:type="dxa"/>
          </w:tcPr>
          <w:p w14:paraId="418D8D8E" w14:textId="2C4A95B0" w:rsidR="00680C42" w:rsidRPr="00F47778" w:rsidRDefault="00BC6107" w:rsidP="00F47778">
            <w:pPr>
              <w:spacing w:line="276" w:lineRule="auto"/>
              <w:jc w:val="center"/>
            </w:pPr>
            <w:r>
              <w:t>87 460</w:t>
            </w:r>
          </w:p>
        </w:tc>
        <w:tc>
          <w:tcPr>
            <w:tcW w:w="3323" w:type="dxa"/>
          </w:tcPr>
          <w:p w14:paraId="6E7C4AC3" w14:textId="0E293A94" w:rsidR="00680C42" w:rsidRPr="00F47778" w:rsidRDefault="00515048" w:rsidP="00F47778">
            <w:pPr>
              <w:spacing w:line="276" w:lineRule="auto"/>
              <w:jc w:val="center"/>
            </w:pPr>
            <w:r>
              <w:t>100</w:t>
            </w:r>
            <w:r w:rsidR="00956DDB">
              <w:t xml:space="preserve"> %</w:t>
            </w:r>
          </w:p>
        </w:tc>
      </w:tr>
    </w:tbl>
    <w:p w14:paraId="76C85EAB" w14:textId="77777777" w:rsidR="00727D46" w:rsidRPr="00F47778" w:rsidRDefault="00727D46" w:rsidP="00F47778">
      <w:pPr>
        <w:spacing w:line="276" w:lineRule="auto"/>
      </w:pPr>
    </w:p>
    <w:p w14:paraId="7EB7D526" w14:textId="1C2AA23D" w:rsidR="00BE7B83" w:rsidRDefault="002B7465" w:rsidP="00F47778">
      <w:pPr>
        <w:spacing w:line="276" w:lineRule="auto"/>
        <w:jc w:val="both"/>
      </w:pPr>
      <w:r w:rsidRPr="00F47778">
        <w:t xml:space="preserve">Z rozpočtovaných kapitálových príjmov </w:t>
      </w:r>
      <w:r w:rsidR="00BC6107">
        <w:t>87 460</w:t>
      </w:r>
      <w:r w:rsidR="00436A7C" w:rsidRPr="00F47778">
        <w:t xml:space="preserve"> € </w:t>
      </w:r>
      <w:r w:rsidRPr="00F47778">
        <w:t>bol skutočný príjem k 31.12.</w:t>
      </w:r>
      <w:r w:rsidR="001B4E67">
        <w:t>202</w:t>
      </w:r>
      <w:r w:rsidR="00BC6107">
        <w:t>3</w:t>
      </w:r>
      <w:r w:rsidRPr="00F47778">
        <w:t xml:space="preserve"> v sume </w:t>
      </w:r>
      <w:r w:rsidR="00BC6107">
        <w:t>87 460</w:t>
      </w:r>
      <w:r w:rsidR="00D97615" w:rsidRPr="00F47778">
        <w:t xml:space="preserve"> </w:t>
      </w:r>
      <w:r w:rsidR="00436A7C" w:rsidRPr="00F47778">
        <w:t xml:space="preserve"> €</w:t>
      </w:r>
      <w:r w:rsidRPr="00F47778">
        <w:t xml:space="preserve">, čo predstavuje  </w:t>
      </w:r>
      <w:r w:rsidR="008C6003">
        <w:t>100</w:t>
      </w:r>
      <w:r w:rsidR="0047487E">
        <w:t xml:space="preserve"> </w:t>
      </w:r>
      <w:r w:rsidRPr="00F47778">
        <w:t xml:space="preserve">% plnenie. </w:t>
      </w:r>
    </w:p>
    <w:p w14:paraId="7FE4B65C" w14:textId="13C18F21" w:rsidR="002B7465" w:rsidRPr="00F47778" w:rsidRDefault="006D34BD" w:rsidP="00F47778">
      <w:pPr>
        <w:spacing w:line="276" w:lineRule="auto"/>
        <w:jc w:val="both"/>
      </w:pPr>
      <w:r>
        <w:t>Medzi kapitálové príjmy boli rozpočtované príjmy</w:t>
      </w:r>
      <w:r w:rsidR="00BE7B83">
        <w:t xml:space="preserve"> za predaj pozemkov Záhumnie III. a IV. Etapa vo výške </w:t>
      </w:r>
      <w:r w:rsidR="00BC6107">
        <w:t>80 740 €</w:t>
      </w:r>
      <w:r w:rsidR="00BE7B83">
        <w:t xml:space="preserve"> </w:t>
      </w:r>
      <w:r w:rsidR="007E4BA0">
        <w:t xml:space="preserve">a predaj pozemkov vo výške 420 </w:t>
      </w:r>
      <w:r w:rsidR="00BE7B83">
        <w:t xml:space="preserve">€, </w:t>
      </w:r>
      <w:r w:rsidR="007E4BA0">
        <w:t>transfer na opravu pomníka vo výške 5000 €, sponzorský príspevok na opravu pomníka vo výške 1300 €.</w:t>
      </w:r>
    </w:p>
    <w:p w14:paraId="3685924A" w14:textId="77777777" w:rsidR="0081677F" w:rsidRDefault="0081677F" w:rsidP="00F47778">
      <w:pPr>
        <w:spacing w:line="276" w:lineRule="auto"/>
        <w:jc w:val="both"/>
      </w:pPr>
    </w:p>
    <w:p w14:paraId="3D49FC4C" w14:textId="77777777" w:rsidR="0081677F" w:rsidRDefault="0081677F" w:rsidP="00F47778">
      <w:pPr>
        <w:spacing w:line="276" w:lineRule="auto"/>
        <w:jc w:val="both"/>
        <w:rPr>
          <w:b/>
        </w:rPr>
      </w:pPr>
      <w:r w:rsidRPr="0081677F">
        <w:rPr>
          <w:b/>
        </w:rPr>
        <w:t>Pr</w:t>
      </w:r>
      <w:r w:rsidR="001B4E67">
        <w:rPr>
          <w:b/>
        </w:rPr>
        <w:t>edaj pozemkov</w:t>
      </w:r>
      <w:r w:rsidRPr="0081677F">
        <w:rPr>
          <w:b/>
        </w:rPr>
        <w:t xml:space="preserve"> Záhumnie III. a IV. etapa</w:t>
      </w:r>
    </w:p>
    <w:p w14:paraId="5F5B81EF" w14:textId="26394EAB" w:rsidR="00BE7B83" w:rsidRPr="0081677F" w:rsidRDefault="0081677F" w:rsidP="00F47778">
      <w:pPr>
        <w:spacing w:line="276" w:lineRule="auto"/>
        <w:jc w:val="both"/>
      </w:pPr>
      <w:r>
        <w:t xml:space="preserve">Z rozpočtových </w:t>
      </w:r>
      <w:r w:rsidR="007E4BA0">
        <w:t>80740</w:t>
      </w:r>
      <w:r>
        <w:t xml:space="preserve"> € </w:t>
      </w:r>
      <w:r w:rsidR="001B4E67">
        <w:t>bol skutočný príjem k 31.12.202</w:t>
      </w:r>
      <w:r w:rsidR="007E4BA0">
        <w:t>3</w:t>
      </w:r>
      <w:r>
        <w:t xml:space="preserve"> v sume </w:t>
      </w:r>
      <w:r w:rsidR="007E4BA0">
        <w:t>80740</w:t>
      </w:r>
      <w:r>
        <w:t xml:space="preserve"> €, čo predstavuje 100 % plnenie.</w:t>
      </w:r>
    </w:p>
    <w:p w14:paraId="0383C704" w14:textId="77777777" w:rsidR="006C3933" w:rsidRDefault="006C3933" w:rsidP="00F47778">
      <w:pPr>
        <w:outlineLvl w:val="0"/>
        <w:rPr>
          <w:b/>
        </w:rPr>
      </w:pPr>
    </w:p>
    <w:p w14:paraId="71768A97" w14:textId="77777777" w:rsidR="007D4106" w:rsidRPr="001C5761" w:rsidRDefault="007D4106" w:rsidP="006C3933">
      <w:pPr>
        <w:numPr>
          <w:ilvl w:val="0"/>
          <w:numId w:val="30"/>
        </w:numPr>
        <w:ind w:left="284" w:hanging="284"/>
        <w:rPr>
          <w:b/>
        </w:rPr>
      </w:pPr>
      <w:r w:rsidRPr="001C5761">
        <w:rPr>
          <w:b/>
        </w:rPr>
        <w:t xml:space="preserve">Príjmové finančné operácie: </w:t>
      </w:r>
    </w:p>
    <w:p w14:paraId="6BAFAE27" w14:textId="77777777" w:rsidR="007D4106" w:rsidRPr="00F47778" w:rsidRDefault="007D4106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7D4106" w:rsidRPr="00F47778" w14:paraId="215DF333" w14:textId="77777777" w:rsidTr="00905DA2">
        <w:tc>
          <w:tcPr>
            <w:tcW w:w="2962" w:type="dxa"/>
            <w:shd w:val="clear" w:color="auto" w:fill="B8CCE4"/>
          </w:tcPr>
          <w:p w14:paraId="4DB8EC34" w14:textId="2CE4B985" w:rsidR="007D4106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7E4BA0">
              <w:rPr>
                <w:b/>
              </w:rPr>
              <w:t>3</w:t>
            </w:r>
            <w:r w:rsidR="00B07D92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B8CCE4"/>
          </w:tcPr>
          <w:p w14:paraId="4A4A5F3B" w14:textId="77777777" w:rsidR="00905DA2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2343A32" w14:textId="7742F449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7E4BA0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B8CCE4"/>
          </w:tcPr>
          <w:p w14:paraId="48A948E2" w14:textId="77777777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7D4106" w:rsidRPr="00F47778" w14:paraId="592A4F48" w14:textId="77777777" w:rsidTr="002B7465">
        <w:tc>
          <w:tcPr>
            <w:tcW w:w="2962" w:type="dxa"/>
          </w:tcPr>
          <w:p w14:paraId="2C47B0FD" w14:textId="6149CC22" w:rsidR="007D4106" w:rsidRPr="00F47778" w:rsidRDefault="007E4BA0" w:rsidP="0081677F">
            <w:pPr>
              <w:spacing w:line="276" w:lineRule="auto"/>
              <w:jc w:val="center"/>
            </w:pPr>
            <w:r>
              <w:t>47273</w:t>
            </w:r>
          </w:p>
        </w:tc>
        <w:tc>
          <w:tcPr>
            <w:tcW w:w="3071" w:type="dxa"/>
          </w:tcPr>
          <w:p w14:paraId="555D9BFF" w14:textId="17C1E339" w:rsidR="007D4106" w:rsidRPr="00F47778" w:rsidRDefault="007E4BA0" w:rsidP="00F47778">
            <w:pPr>
              <w:spacing w:line="276" w:lineRule="auto"/>
              <w:jc w:val="center"/>
            </w:pPr>
            <w:r>
              <w:t>47272,98</w:t>
            </w:r>
          </w:p>
        </w:tc>
        <w:tc>
          <w:tcPr>
            <w:tcW w:w="3323" w:type="dxa"/>
          </w:tcPr>
          <w:p w14:paraId="0336676C" w14:textId="2CCF6CCC" w:rsidR="007D4106" w:rsidRPr="00F47778" w:rsidRDefault="007E4BA0" w:rsidP="00F47778">
            <w:pPr>
              <w:spacing w:line="276" w:lineRule="auto"/>
              <w:jc w:val="center"/>
            </w:pPr>
            <w:r>
              <w:t>100</w:t>
            </w:r>
          </w:p>
        </w:tc>
      </w:tr>
    </w:tbl>
    <w:p w14:paraId="47306E13" w14:textId="77777777" w:rsidR="009533C5" w:rsidRPr="00F47778" w:rsidRDefault="009533C5" w:rsidP="00F47778">
      <w:pPr>
        <w:spacing w:line="276" w:lineRule="auto"/>
        <w:jc w:val="both"/>
      </w:pPr>
    </w:p>
    <w:p w14:paraId="27FBB57B" w14:textId="0A2C76F2" w:rsidR="006C3933" w:rsidRPr="00F47778" w:rsidRDefault="006C3933" w:rsidP="00F47778">
      <w:pPr>
        <w:spacing w:line="276" w:lineRule="auto"/>
        <w:jc w:val="both"/>
      </w:pPr>
      <w:r w:rsidRPr="00F47778">
        <w:t xml:space="preserve">Z rozpočtovaných </w:t>
      </w:r>
      <w:r w:rsidR="00644B53" w:rsidRPr="00F47778">
        <w:t xml:space="preserve">príjmových finančných operácií </w:t>
      </w:r>
      <w:r w:rsidR="007E4BA0">
        <w:t>47273</w:t>
      </w:r>
      <w:r w:rsidR="00905DA2" w:rsidRPr="00F47778">
        <w:t xml:space="preserve"> €</w:t>
      </w:r>
      <w:r w:rsidRPr="00F47778">
        <w:t xml:space="preserve"> bol skutočný príjem k 31.12.</w:t>
      </w:r>
      <w:r w:rsidR="001B4E67">
        <w:t>202</w:t>
      </w:r>
      <w:r w:rsidR="007E4BA0">
        <w:t>3</w:t>
      </w:r>
      <w:r w:rsidR="008C6003">
        <w:t xml:space="preserve"> </w:t>
      </w:r>
      <w:r w:rsidRPr="00F47778">
        <w:t xml:space="preserve">v sume </w:t>
      </w:r>
      <w:r w:rsidR="007E4BA0">
        <w:t>47272,98</w:t>
      </w:r>
      <w:r w:rsidR="00905DA2" w:rsidRPr="00F47778">
        <w:t xml:space="preserve"> €</w:t>
      </w:r>
      <w:r w:rsidRPr="00F47778">
        <w:t xml:space="preserve">, čo predstavuje  </w:t>
      </w:r>
      <w:r w:rsidR="001B4E67">
        <w:t>100</w:t>
      </w:r>
      <w:r w:rsidR="008C6003">
        <w:t>,0</w:t>
      </w:r>
      <w:r w:rsidR="007E4BA0">
        <w:t>0</w:t>
      </w:r>
      <w:r w:rsidR="00C00DE3" w:rsidRPr="00F47778">
        <w:t xml:space="preserve"> </w:t>
      </w:r>
      <w:r w:rsidRPr="00F47778">
        <w:t xml:space="preserve">% plnenie. </w:t>
      </w:r>
    </w:p>
    <w:p w14:paraId="7E6DFCB5" w14:textId="77777777" w:rsidR="006C3933" w:rsidRPr="00F47778" w:rsidRDefault="006C3933" w:rsidP="00F47778">
      <w:pPr>
        <w:spacing w:line="276" w:lineRule="auto"/>
        <w:jc w:val="both"/>
      </w:pPr>
    </w:p>
    <w:p w14:paraId="5C84A177" w14:textId="126E62CA" w:rsidR="007D4106" w:rsidRPr="00F47778" w:rsidRDefault="007D4106" w:rsidP="00F47778">
      <w:pPr>
        <w:spacing w:line="276" w:lineRule="auto"/>
        <w:jc w:val="both"/>
      </w:pPr>
      <w:r w:rsidRPr="00F47778">
        <w:t>Uznesením obecného zastupiteľstva č.</w:t>
      </w:r>
      <w:r w:rsidR="002F32C2">
        <w:t xml:space="preserve"> 101</w:t>
      </w:r>
      <w:r w:rsidR="008C6003">
        <w:t>/202</w:t>
      </w:r>
      <w:r w:rsidR="002F32C2">
        <w:t>3</w:t>
      </w:r>
      <w:r w:rsidRPr="00F47778">
        <w:t xml:space="preserve"> zo dňa </w:t>
      </w:r>
      <w:r w:rsidR="002F32C2">
        <w:t>1</w:t>
      </w:r>
      <w:r w:rsidR="008C6003">
        <w:t>5</w:t>
      </w:r>
      <w:r w:rsidR="00C00DE3" w:rsidRPr="00F47778">
        <w:t>.12.20</w:t>
      </w:r>
      <w:r w:rsidR="0047487E">
        <w:t>2</w:t>
      </w:r>
      <w:r w:rsidR="002F32C2">
        <w:t>3</w:t>
      </w:r>
      <w:r w:rsidRPr="00F47778">
        <w:t xml:space="preserve"> bolo schválen</w:t>
      </w:r>
      <w:r w:rsidR="006C3933" w:rsidRPr="00F47778">
        <w:t xml:space="preserve">é použitie </w:t>
      </w:r>
      <w:r w:rsidR="00190517" w:rsidRPr="00F47778">
        <w:t xml:space="preserve">rezervného fondu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2F32C2">
        <w:t xml:space="preserve">16 623,41 </w:t>
      </w:r>
      <w:r w:rsidR="00905DA2" w:rsidRPr="00F47778">
        <w:t>€</w:t>
      </w:r>
      <w:r w:rsidRPr="00F47778">
        <w:t>. V skutoč</w:t>
      </w:r>
      <w:r w:rsidR="003C3BBB" w:rsidRPr="00F47778">
        <w:t xml:space="preserve">nosti bolo plnenie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2F32C2">
        <w:t>16 623,41</w:t>
      </w:r>
      <w:r w:rsidR="00905DA2" w:rsidRPr="00F47778">
        <w:t xml:space="preserve"> €.</w:t>
      </w:r>
      <w:r w:rsidRPr="00F47778">
        <w:t xml:space="preserve"> </w:t>
      </w:r>
    </w:p>
    <w:p w14:paraId="673339DB" w14:textId="77777777" w:rsidR="006C3933" w:rsidRDefault="006C3933" w:rsidP="00A81319"/>
    <w:p w14:paraId="333F686B" w14:textId="77777777" w:rsidR="007D4B50" w:rsidRDefault="007D4B50" w:rsidP="007D4106">
      <w:pPr>
        <w:rPr>
          <w:b/>
          <w:color w:val="6600FF"/>
        </w:rPr>
      </w:pPr>
    </w:p>
    <w:p w14:paraId="22958CE4" w14:textId="77777777" w:rsidR="007D4B50" w:rsidRDefault="007D4B50" w:rsidP="007D4106">
      <w:pPr>
        <w:rPr>
          <w:b/>
          <w:color w:val="6600FF"/>
        </w:rPr>
      </w:pPr>
    </w:p>
    <w:p w14:paraId="5E4ACD42" w14:textId="77777777" w:rsidR="00684F4F" w:rsidRDefault="00684F4F" w:rsidP="007D4106">
      <w:pPr>
        <w:rPr>
          <w:b/>
          <w:color w:val="6600FF"/>
        </w:rPr>
      </w:pPr>
    </w:p>
    <w:p w14:paraId="76B15349" w14:textId="70E0C51B" w:rsidR="009E519E" w:rsidRPr="0017511B" w:rsidRDefault="00E23067" w:rsidP="007D410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3</w:t>
      </w:r>
      <w:r w:rsidR="00DD74A8" w:rsidRPr="0017511B">
        <w:rPr>
          <w:b/>
          <w:sz w:val="28"/>
          <w:szCs w:val="28"/>
          <w:highlight w:val="lightGray"/>
        </w:rPr>
        <w:t>. Rozbor čerpania</w:t>
      </w:r>
      <w:r w:rsidR="007D4106" w:rsidRPr="0017511B">
        <w:rPr>
          <w:b/>
          <w:sz w:val="28"/>
          <w:szCs w:val="28"/>
          <w:highlight w:val="lightGray"/>
        </w:rPr>
        <w:t xml:space="preserve"> výdavkov za rok </w:t>
      </w:r>
      <w:r w:rsidR="0043218F" w:rsidRPr="0017511B">
        <w:rPr>
          <w:b/>
          <w:sz w:val="28"/>
          <w:szCs w:val="28"/>
          <w:highlight w:val="lightGray"/>
        </w:rPr>
        <w:t>2</w:t>
      </w:r>
      <w:r w:rsidR="0043218F" w:rsidRPr="007D4B50">
        <w:rPr>
          <w:b/>
          <w:sz w:val="28"/>
          <w:szCs w:val="28"/>
          <w:highlight w:val="lightGray"/>
          <w:shd w:val="clear" w:color="auto" w:fill="A6A6A6"/>
        </w:rPr>
        <w:t>0</w:t>
      </w:r>
      <w:r w:rsidR="001B4E67">
        <w:rPr>
          <w:b/>
          <w:sz w:val="28"/>
          <w:szCs w:val="28"/>
          <w:shd w:val="clear" w:color="auto" w:fill="A6A6A6"/>
        </w:rPr>
        <w:t>2</w:t>
      </w:r>
      <w:r w:rsidR="002F32C2">
        <w:rPr>
          <w:b/>
          <w:sz w:val="28"/>
          <w:szCs w:val="28"/>
          <w:shd w:val="clear" w:color="auto" w:fill="A6A6A6"/>
        </w:rPr>
        <w:t>3</w:t>
      </w:r>
    </w:p>
    <w:p w14:paraId="0BD51075" w14:textId="77777777" w:rsidR="00990216" w:rsidRPr="00F47778" w:rsidRDefault="00990216" w:rsidP="00F47778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0651FBF6" w14:textId="77777777" w:rsidTr="00905DA2">
        <w:tc>
          <w:tcPr>
            <w:tcW w:w="2962" w:type="dxa"/>
            <w:shd w:val="clear" w:color="auto" w:fill="FABF8F"/>
          </w:tcPr>
          <w:p w14:paraId="07E51294" w14:textId="04B310B0" w:rsidR="004F7726" w:rsidRPr="00F47778" w:rsidRDefault="001C5761" w:rsidP="00750D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2F32C2">
              <w:rPr>
                <w:b/>
              </w:rPr>
              <w:t>3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FABF8F"/>
          </w:tcPr>
          <w:p w14:paraId="7A066279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1FCAA53" w14:textId="15DC09F6" w:rsidR="004F7726" w:rsidRPr="00F47778" w:rsidRDefault="004F7726" w:rsidP="001C5761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2F32C2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FABF8F"/>
          </w:tcPr>
          <w:p w14:paraId="351F216C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5ECB5665" w14:textId="77777777" w:rsidTr="002B7465">
        <w:tc>
          <w:tcPr>
            <w:tcW w:w="2962" w:type="dxa"/>
          </w:tcPr>
          <w:p w14:paraId="123BCA09" w14:textId="6F99C69D" w:rsidR="004F7726" w:rsidRPr="00F47778" w:rsidRDefault="002F32C2" w:rsidP="00750D9C">
            <w:pPr>
              <w:spacing w:line="276" w:lineRule="auto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698441</w:t>
            </w:r>
          </w:p>
        </w:tc>
        <w:tc>
          <w:tcPr>
            <w:tcW w:w="3071" w:type="dxa"/>
          </w:tcPr>
          <w:p w14:paraId="1AC2818E" w14:textId="13351D09" w:rsidR="004F7726" w:rsidRPr="00F47778" w:rsidRDefault="002F32C2" w:rsidP="00F47778">
            <w:pPr>
              <w:spacing w:line="276" w:lineRule="auto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698438,05</w:t>
            </w:r>
          </w:p>
        </w:tc>
        <w:tc>
          <w:tcPr>
            <w:tcW w:w="3323" w:type="dxa"/>
          </w:tcPr>
          <w:p w14:paraId="32F0E699" w14:textId="4EF4DAAF" w:rsidR="004F7726" w:rsidRPr="00F47778" w:rsidRDefault="002F32C2" w:rsidP="00F47778">
            <w:pPr>
              <w:spacing w:line="276" w:lineRule="auto"/>
              <w:jc w:val="center"/>
            </w:pPr>
            <w:r>
              <w:t>99,99</w:t>
            </w:r>
          </w:p>
        </w:tc>
      </w:tr>
    </w:tbl>
    <w:p w14:paraId="39BE403A" w14:textId="77777777" w:rsidR="00727D46" w:rsidRPr="00F47778" w:rsidRDefault="00727D46" w:rsidP="00F47778">
      <w:pPr>
        <w:spacing w:line="276" w:lineRule="auto"/>
        <w:ind w:left="360"/>
        <w:jc w:val="both"/>
      </w:pPr>
    </w:p>
    <w:p w14:paraId="52B2BB40" w14:textId="25BB0E9B" w:rsidR="00D12AA6" w:rsidRPr="00F47778" w:rsidRDefault="00D12AA6" w:rsidP="00F47778">
      <w:pPr>
        <w:spacing w:line="276" w:lineRule="auto"/>
        <w:jc w:val="both"/>
      </w:pPr>
      <w:r w:rsidRPr="00F47778">
        <w:t xml:space="preserve">Z rozpočtovaných celkových výdavkov </w:t>
      </w:r>
      <w:r w:rsidR="003E5CD7">
        <w:t>698441</w:t>
      </w:r>
      <w:r w:rsidRPr="00F47778">
        <w:t xml:space="preserve"> </w:t>
      </w:r>
      <w:r w:rsidR="007D4B50" w:rsidRPr="00F47778">
        <w:t>€</w:t>
      </w:r>
      <w:r w:rsidRPr="00F47778">
        <w:t xml:space="preserve"> bol</w:t>
      </w:r>
      <w:r w:rsidR="009550A3" w:rsidRPr="00F47778">
        <w:t>o</w:t>
      </w:r>
      <w:r w:rsidRPr="00F47778">
        <w:t xml:space="preserve"> skutočne čerpané  k 31.12.</w:t>
      </w:r>
      <w:r w:rsidR="0043218F" w:rsidRPr="00F47778">
        <w:t>2</w:t>
      </w:r>
      <w:r w:rsidR="001B4E67">
        <w:t>02</w:t>
      </w:r>
      <w:r w:rsidR="002F32C2">
        <w:t>3</w:t>
      </w:r>
      <w:r w:rsidRPr="00F47778">
        <w:t xml:space="preserve"> v sume </w:t>
      </w:r>
      <w:r w:rsidR="003E5CD7" w:rsidRPr="003E5CD7">
        <w:t>698438,05</w:t>
      </w:r>
      <w:r w:rsidR="003E5CD7">
        <w:t xml:space="preserve"> </w:t>
      </w:r>
      <w:r w:rsidR="007D4B50" w:rsidRPr="00F47778">
        <w:t>€</w:t>
      </w:r>
      <w:r w:rsidR="00C00DE3" w:rsidRPr="00F47778">
        <w:t xml:space="preserve">, čo predstavuje  </w:t>
      </w:r>
      <w:r w:rsidR="001C5761">
        <w:t>100</w:t>
      </w:r>
      <w:r w:rsidR="00C00DE3" w:rsidRPr="00F47778">
        <w:t xml:space="preserve"> </w:t>
      </w:r>
      <w:r w:rsidRPr="00F47778">
        <w:t xml:space="preserve">% čerpanie. </w:t>
      </w:r>
    </w:p>
    <w:p w14:paraId="2DC65959" w14:textId="77777777" w:rsidR="007D4B50" w:rsidRPr="00AA1B13" w:rsidRDefault="007D4B50" w:rsidP="00F47778">
      <w:pPr>
        <w:spacing w:line="276" w:lineRule="auto"/>
      </w:pPr>
    </w:p>
    <w:p w14:paraId="2D5E6FAB" w14:textId="77777777" w:rsidR="004F7726" w:rsidRPr="00AA1B13" w:rsidRDefault="00A86609" w:rsidP="00F47778">
      <w:pPr>
        <w:numPr>
          <w:ilvl w:val="0"/>
          <w:numId w:val="32"/>
        </w:numPr>
        <w:spacing w:line="276" w:lineRule="auto"/>
        <w:ind w:left="284" w:hanging="284"/>
        <w:rPr>
          <w:b/>
        </w:rPr>
      </w:pPr>
      <w:r w:rsidRPr="00AA1B13">
        <w:rPr>
          <w:b/>
        </w:rPr>
        <w:t xml:space="preserve">Bežné výdavky </w:t>
      </w:r>
    </w:p>
    <w:p w14:paraId="1AEEBFC6" w14:textId="77777777" w:rsidR="000823BD" w:rsidRPr="00F47778" w:rsidRDefault="000823BD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29DA5D37" w14:textId="77777777" w:rsidTr="00905DA2">
        <w:tc>
          <w:tcPr>
            <w:tcW w:w="2962" w:type="dxa"/>
            <w:shd w:val="clear" w:color="auto" w:fill="B8CCE4"/>
          </w:tcPr>
          <w:p w14:paraId="543FE1CD" w14:textId="767493B4" w:rsidR="004F7726" w:rsidRPr="00F47778" w:rsidRDefault="004F7726" w:rsidP="00750D9C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</w:t>
            </w:r>
            <w:r w:rsidR="001C5761">
              <w:rPr>
                <w:b/>
              </w:rPr>
              <w:t>Schválený rozpočet na rok 202</w:t>
            </w:r>
            <w:r w:rsidR="003E5CD7">
              <w:rPr>
                <w:b/>
              </w:rPr>
              <w:t>3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31C64B44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F4248B8" w14:textId="3434E320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3E5CD7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B8CCE4"/>
          </w:tcPr>
          <w:p w14:paraId="4CEC8C97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7D4B50" w:rsidRPr="00F47778" w14:paraId="445FE51F" w14:textId="77777777" w:rsidTr="002B7465">
        <w:tc>
          <w:tcPr>
            <w:tcW w:w="2962" w:type="dxa"/>
          </w:tcPr>
          <w:p w14:paraId="3936D116" w14:textId="3CF673D2" w:rsidR="007D4B50" w:rsidRPr="00F47778" w:rsidRDefault="003E5CD7" w:rsidP="00F47778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671240</w:t>
            </w:r>
          </w:p>
        </w:tc>
        <w:tc>
          <w:tcPr>
            <w:tcW w:w="3071" w:type="dxa"/>
          </w:tcPr>
          <w:p w14:paraId="07000520" w14:textId="5B36D176" w:rsidR="007D4B50" w:rsidRPr="00F47778" w:rsidRDefault="003E5CD7" w:rsidP="00F47778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671236,64</w:t>
            </w:r>
          </w:p>
        </w:tc>
        <w:tc>
          <w:tcPr>
            <w:tcW w:w="3323" w:type="dxa"/>
          </w:tcPr>
          <w:p w14:paraId="26D13EB8" w14:textId="27AB14B4" w:rsidR="007D4B50" w:rsidRPr="00F47778" w:rsidRDefault="003E5CD7" w:rsidP="00F47778">
            <w:pPr>
              <w:spacing w:line="276" w:lineRule="auto"/>
              <w:jc w:val="center"/>
            </w:pPr>
            <w:r>
              <w:t>99,99</w:t>
            </w:r>
            <w:r w:rsidR="003A34A8">
              <w:t xml:space="preserve"> %</w:t>
            </w:r>
          </w:p>
        </w:tc>
      </w:tr>
    </w:tbl>
    <w:p w14:paraId="2DE5ACA8" w14:textId="77777777" w:rsidR="004F7726" w:rsidRPr="00F47778" w:rsidRDefault="004F7726" w:rsidP="00F47778">
      <w:pPr>
        <w:spacing w:line="276" w:lineRule="auto"/>
        <w:jc w:val="both"/>
      </w:pPr>
    </w:p>
    <w:p w14:paraId="5F1D6D11" w14:textId="140FF9B6" w:rsidR="00D12AA6" w:rsidRPr="00F47778" w:rsidRDefault="007D4B50" w:rsidP="00F47778">
      <w:pPr>
        <w:spacing w:line="276" w:lineRule="auto"/>
        <w:jc w:val="both"/>
      </w:pPr>
      <w:r w:rsidRPr="00F47778">
        <w:t xml:space="preserve">Z rozpočtovaných celkových výdavkov </w:t>
      </w:r>
      <w:r w:rsidR="003E5CD7">
        <w:rPr>
          <w:rFonts w:ascii="Cambria" w:hAnsi="Cambria"/>
          <w:sz w:val="22"/>
          <w:szCs w:val="22"/>
        </w:rPr>
        <w:t xml:space="preserve">671240 </w:t>
      </w:r>
      <w:r w:rsidRPr="00F47778">
        <w:t>€ bolo skutočne čerpané  k</w:t>
      </w:r>
      <w:r w:rsidR="001C5761">
        <w:t> 31.12.202</w:t>
      </w:r>
      <w:r w:rsidR="003E5CD7">
        <w:t>3</w:t>
      </w:r>
      <w:r w:rsidR="008C6003">
        <w:t xml:space="preserve"> </w:t>
      </w:r>
      <w:r w:rsidRPr="00F47778">
        <w:t xml:space="preserve">v sume </w:t>
      </w:r>
      <w:r w:rsidR="003E5CD7">
        <w:rPr>
          <w:rFonts w:ascii="Cambria" w:hAnsi="Cambria"/>
          <w:sz w:val="22"/>
          <w:szCs w:val="22"/>
        </w:rPr>
        <w:t xml:space="preserve">671236,64 </w:t>
      </w:r>
      <w:r w:rsidRPr="00F47778">
        <w:t xml:space="preserve">€, čo predstavuje  </w:t>
      </w:r>
      <w:r w:rsidR="008C6003">
        <w:t>100</w:t>
      </w:r>
      <w:r w:rsidRPr="00F47778">
        <w:t xml:space="preserve"> % čerpanie. </w:t>
      </w:r>
    </w:p>
    <w:p w14:paraId="06EDFC52" w14:textId="77777777" w:rsidR="00D12AA6" w:rsidRPr="00F47778" w:rsidRDefault="00D12AA6" w:rsidP="00F47778">
      <w:pPr>
        <w:spacing w:line="276" w:lineRule="auto"/>
        <w:jc w:val="both"/>
      </w:pPr>
    </w:p>
    <w:p w14:paraId="72F592C7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bežného rozpočtu je prílohou Záverečného účtu. </w:t>
      </w:r>
    </w:p>
    <w:p w14:paraId="520CD6F3" w14:textId="77777777" w:rsidR="00D74B8A" w:rsidRPr="00F47778" w:rsidRDefault="00D74B8A" w:rsidP="00F47778">
      <w:pPr>
        <w:spacing w:line="276" w:lineRule="auto"/>
        <w:jc w:val="both"/>
      </w:pPr>
    </w:p>
    <w:p w14:paraId="519F0F74" w14:textId="77777777" w:rsidR="00A86609" w:rsidRPr="00F47778" w:rsidRDefault="0077476B" w:rsidP="00F47778">
      <w:pPr>
        <w:spacing w:line="276" w:lineRule="auto"/>
        <w:jc w:val="both"/>
        <w:rPr>
          <w:b/>
        </w:rPr>
      </w:pPr>
      <w:r w:rsidRPr="00F47778">
        <w:rPr>
          <w:b/>
        </w:rPr>
        <w:t>Rozbor významných</w:t>
      </w:r>
      <w:r w:rsidR="00A86609" w:rsidRPr="00F47778">
        <w:rPr>
          <w:b/>
        </w:rPr>
        <w:t xml:space="preserve"> polož</w:t>
      </w:r>
      <w:r w:rsidRPr="00F47778">
        <w:rPr>
          <w:b/>
        </w:rPr>
        <w:t>ie</w:t>
      </w:r>
      <w:r w:rsidR="00A86609" w:rsidRPr="00F47778">
        <w:rPr>
          <w:b/>
        </w:rPr>
        <w:t>k</w:t>
      </w:r>
      <w:r w:rsidRPr="00F47778">
        <w:rPr>
          <w:b/>
        </w:rPr>
        <w:t xml:space="preserve"> bežného rozpočtu</w:t>
      </w:r>
      <w:r w:rsidR="00A86609" w:rsidRPr="00F47778">
        <w:rPr>
          <w:b/>
        </w:rPr>
        <w:t xml:space="preserve">: </w:t>
      </w:r>
    </w:p>
    <w:p w14:paraId="5E20B38C" w14:textId="77777777" w:rsidR="004F7726" w:rsidRPr="00F47778" w:rsidRDefault="004F7726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Mzdy, platy</w:t>
      </w:r>
      <w:r w:rsidR="0023046A" w:rsidRPr="00F47778">
        <w:rPr>
          <w:b/>
        </w:rPr>
        <w:t xml:space="preserve">, služobné príjmy </w:t>
      </w:r>
      <w:r w:rsidRPr="00F47778">
        <w:rPr>
          <w:b/>
        </w:rPr>
        <w:t>a ostatné osobné vyrovnania</w:t>
      </w:r>
    </w:p>
    <w:p w14:paraId="3CA819B0" w14:textId="49052D06" w:rsidR="007A6685" w:rsidRPr="00F47778" w:rsidRDefault="004F7726" w:rsidP="00F47778">
      <w:pPr>
        <w:spacing w:line="276" w:lineRule="auto"/>
        <w:jc w:val="both"/>
      </w:pPr>
      <w:r w:rsidRPr="00F47778">
        <w:t xml:space="preserve">Z rozpočtovaných </w:t>
      </w:r>
      <w:r w:rsidR="0077476B" w:rsidRPr="0096082F">
        <w:t xml:space="preserve">výdavkov </w:t>
      </w:r>
      <w:r w:rsidR="003E5CD7" w:rsidRPr="003E5CD7">
        <w:t>185</w:t>
      </w:r>
      <w:r w:rsidR="003E5CD7">
        <w:t xml:space="preserve"> 987 </w:t>
      </w:r>
      <w:r w:rsidR="005C2D3D" w:rsidRPr="0096082F">
        <w:t>€</w:t>
      </w:r>
      <w:r w:rsidRPr="0096082F">
        <w:t xml:space="preserve"> bolo skutočné čerpanie k 31.12.</w:t>
      </w:r>
      <w:r w:rsidR="001C5761">
        <w:t>202</w:t>
      </w:r>
      <w:r w:rsidR="00911A1A">
        <w:t>2</w:t>
      </w:r>
      <w:r w:rsidRPr="0096082F">
        <w:t xml:space="preserve"> </w:t>
      </w:r>
      <w:r w:rsidR="00AC7E24" w:rsidRPr="0096082F">
        <w:t>v</w:t>
      </w:r>
      <w:r w:rsidR="00051CEA" w:rsidRPr="0096082F">
        <w:t> </w:t>
      </w:r>
      <w:r w:rsidR="00AC7E24" w:rsidRPr="0096082F">
        <w:t>sume</w:t>
      </w:r>
      <w:r w:rsidR="00051CEA" w:rsidRPr="0096082F">
        <w:t xml:space="preserve"> </w:t>
      </w:r>
      <w:r w:rsidR="003E5CD7" w:rsidRPr="003E5CD7">
        <w:t>185 986,98</w:t>
      </w:r>
      <w:r w:rsidR="003E5CD7">
        <w:t xml:space="preserve"> </w:t>
      </w:r>
      <w:r w:rsidR="005C2D3D" w:rsidRPr="0096082F">
        <w:t>€</w:t>
      </w:r>
      <w:r w:rsidRPr="0096082F">
        <w:t>, čo je</w:t>
      </w:r>
      <w:r w:rsidR="00051CEA" w:rsidRPr="0096082F">
        <w:t xml:space="preserve"> </w:t>
      </w:r>
      <w:r w:rsidR="003A34A8">
        <w:t>100,0</w:t>
      </w:r>
      <w:r w:rsidR="003E5CD7">
        <w:t>1</w:t>
      </w:r>
      <w:r w:rsidRPr="0096082F">
        <w:t xml:space="preserve"> % čerpani</w:t>
      </w:r>
      <w:r w:rsidRPr="00F47778">
        <w:t xml:space="preserve">e. Patria sem mzdové prostriedky pracovníkov </w:t>
      </w:r>
      <w:proofErr w:type="spellStart"/>
      <w:r w:rsidRPr="00F47778">
        <w:t>OcÚ</w:t>
      </w:r>
      <w:proofErr w:type="spellEnd"/>
      <w:r w:rsidRPr="00F47778">
        <w:t>, matriky, pracovníkov školstva</w:t>
      </w:r>
      <w:r w:rsidR="00051CEA" w:rsidRPr="00F47778">
        <w:t>.</w:t>
      </w:r>
      <w:r w:rsidRPr="00F47778">
        <w:t xml:space="preserve"> </w:t>
      </w:r>
    </w:p>
    <w:p w14:paraId="52AF918D" w14:textId="77777777" w:rsidR="00BE7B83" w:rsidRDefault="00BE7B83" w:rsidP="00F47778">
      <w:pPr>
        <w:spacing w:line="276" w:lineRule="auto"/>
        <w:jc w:val="both"/>
      </w:pPr>
    </w:p>
    <w:p w14:paraId="3C5B2ACB" w14:textId="77777777" w:rsidR="00BE7B83" w:rsidRPr="00AA1B13" w:rsidRDefault="00BE7B83" w:rsidP="00F47778">
      <w:pPr>
        <w:spacing w:line="276" w:lineRule="auto"/>
        <w:jc w:val="both"/>
      </w:pPr>
    </w:p>
    <w:p w14:paraId="2C1C3BE7" w14:textId="77777777" w:rsidR="004F7726" w:rsidRPr="00AA1B13" w:rsidRDefault="004F7726" w:rsidP="00F47778">
      <w:pPr>
        <w:numPr>
          <w:ilvl w:val="0"/>
          <w:numId w:val="32"/>
        </w:numPr>
        <w:spacing w:line="276" w:lineRule="auto"/>
        <w:ind w:left="284" w:hanging="284"/>
        <w:rPr>
          <w:b/>
        </w:rPr>
      </w:pPr>
      <w:r w:rsidRPr="00AA1B13">
        <w:rPr>
          <w:b/>
        </w:rPr>
        <w:t xml:space="preserve">Kapitálové výdavky </w:t>
      </w:r>
    </w:p>
    <w:p w14:paraId="5232E183" w14:textId="77777777" w:rsidR="004F7726" w:rsidRPr="00F47778" w:rsidRDefault="004F7726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25D7C328" w14:textId="77777777" w:rsidTr="00905DA2">
        <w:tc>
          <w:tcPr>
            <w:tcW w:w="2962" w:type="dxa"/>
            <w:shd w:val="clear" w:color="auto" w:fill="B8CCE4"/>
          </w:tcPr>
          <w:p w14:paraId="05023B35" w14:textId="364E0A0A" w:rsidR="004F7726" w:rsidRPr="00F47778" w:rsidRDefault="006E24DB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3E5CD7">
              <w:rPr>
                <w:b/>
              </w:rPr>
              <w:t>3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41A600D9" w14:textId="77777777" w:rsidR="005C2D3D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87B5F33" w14:textId="3953A157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6E24DB">
              <w:rPr>
                <w:b/>
              </w:rPr>
              <w:t>2</w:t>
            </w:r>
            <w:r w:rsidR="005C627F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B8CCE4"/>
          </w:tcPr>
          <w:p w14:paraId="4FFFDD40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69B8481F" w14:textId="77777777" w:rsidTr="002B7465">
        <w:tc>
          <w:tcPr>
            <w:tcW w:w="2962" w:type="dxa"/>
          </w:tcPr>
          <w:p w14:paraId="6166A661" w14:textId="0639ED3C" w:rsidR="006E24DB" w:rsidRPr="00F47778" w:rsidRDefault="005C627F" w:rsidP="006E24DB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27201</w:t>
            </w:r>
          </w:p>
        </w:tc>
        <w:tc>
          <w:tcPr>
            <w:tcW w:w="3071" w:type="dxa"/>
          </w:tcPr>
          <w:p w14:paraId="3A09B0B4" w14:textId="0E73F0AC" w:rsidR="004F7726" w:rsidRPr="00F47778" w:rsidRDefault="005C627F" w:rsidP="00F47778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27201,41</w:t>
            </w:r>
          </w:p>
        </w:tc>
        <w:tc>
          <w:tcPr>
            <w:tcW w:w="3323" w:type="dxa"/>
          </w:tcPr>
          <w:p w14:paraId="20CCBE96" w14:textId="735AB7AE" w:rsidR="004F7726" w:rsidRPr="00F47778" w:rsidRDefault="00911A1A" w:rsidP="00F47778">
            <w:pPr>
              <w:spacing w:line="276" w:lineRule="auto"/>
              <w:jc w:val="center"/>
            </w:pPr>
            <w:r>
              <w:t xml:space="preserve">100 </w:t>
            </w:r>
            <w:r w:rsidR="00761C62">
              <w:t>%</w:t>
            </w:r>
          </w:p>
        </w:tc>
      </w:tr>
    </w:tbl>
    <w:p w14:paraId="5DB3BFFA" w14:textId="77777777" w:rsidR="002F38CE" w:rsidRPr="00F47778" w:rsidRDefault="002F38CE" w:rsidP="00F47778">
      <w:pPr>
        <w:spacing w:line="276" w:lineRule="auto"/>
        <w:outlineLvl w:val="0"/>
      </w:pPr>
    </w:p>
    <w:p w14:paraId="53D8B72E" w14:textId="3967CDC4" w:rsidR="00D12AA6" w:rsidRPr="00F47778" w:rsidRDefault="00D12AA6" w:rsidP="00F47778">
      <w:pPr>
        <w:spacing w:line="276" w:lineRule="auto"/>
        <w:jc w:val="both"/>
      </w:pPr>
      <w:r w:rsidRPr="00F47778">
        <w:lastRenderedPageBreak/>
        <w:t xml:space="preserve">Z rozpočtovaných kapitálových výdavkov </w:t>
      </w:r>
      <w:r w:rsidR="005C627F">
        <w:rPr>
          <w:rFonts w:ascii="Cambria" w:hAnsi="Cambria"/>
          <w:sz w:val="22"/>
          <w:szCs w:val="22"/>
        </w:rPr>
        <w:t xml:space="preserve">27201 </w:t>
      </w:r>
      <w:r w:rsidR="005C2D3D" w:rsidRPr="00F47778">
        <w:t>€</w:t>
      </w:r>
      <w:r w:rsidRPr="00F47778">
        <w:t xml:space="preserve"> bolo skutočne čerpané  k 31.12.</w:t>
      </w:r>
      <w:r w:rsidR="006E24DB">
        <w:t>202</w:t>
      </w:r>
      <w:r w:rsidR="005C627F">
        <w:t>3</w:t>
      </w:r>
      <w:r w:rsidR="00911A1A">
        <w:t xml:space="preserve"> </w:t>
      </w:r>
      <w:r w:rsidRPr="00F47778">
        <w:t xml:space="preserve">v sume </w:t>
      </w:r>
      <w:r w:rsidR="005C627F">
        <w:rPr>
          <w:rFonts w:ascii="Cambria" w:hAnsi="Cambria"/>
          <w:sz w:val="22"/>
          <w:szCs w:val="22"/>
        </w:rPr>
        <w:t xml:space="preserve">27201,41 </w:t>
      </w:r>
      <w:r w:rsidR="005C2D3D" w:rsidRPr="00F47778">
        <w:t>€</w:t>
      </w:r>
      <w:r w:rsidRPr="00F47778">
        <w:t xml:space="preserve">, čo predstavuje  </w:t>
      </w:r>
      <w:r w:rsidR="00911A1A">
        <w:t>100</w:t>
      </w:r>
      <w:r w:rsidR="00051CEA" w:rsidRPr="00F47778">
        <w:t xml:space="preserve"> </w:t>
      </w:r>
      <w:r w:rsidRPr="00F47778">
        <w:t xml:space="preserve">% čerpanie. </w:t>
      </w:r>
    </w:p>
    <w:p w14:paraId="3BF845FD" w14:textId="77777777" w:rsidR="00D12AA6" w:rsidRPr="00F47778" w:rsidRDefault="00D12AA6" w:rsidP="00F47778">
      <w:pPr>
        <w:spacing w:line="276" w:lineRule="auto"/>
        <w:outlineLvl w:val="0"/>
      </w:pPr>
    </w:p>
    <w:p w14:paraId="3EA1D26D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kapitálového rozpočtu je prílohou Záverečného účtu. </w:t>
      </w:r>
    </w:p>
    <w:p w14:paraId="61127F6E" w14:textId="77777777" w:rsidR="00D74B8A" w:rsidRPr="00F47778" w:rsidRDefault="00D74B8A" w:rsidP="00F47778">
      <w:pPr>
        <w:spacing w:line="276" w:lineRule="auto"/>
        <w:outlineLvl w:val="0"/>
        <w:rPr>
          <w:color w:val="FF0000"/>
        </w:rPr>
      </w:pPr>
    </w:p>
    <w:p w14:paraId="1DAF8504" w14:textId="77777777" w:rsidR="005C2D3D" w:rsidRPr="00F47778" w:rsidRDefault="005C2D3D" w:rsidP="00F47778">
      <w:pPr>
        <w:spacing w:line="276" w:lineRule="auto"/>
        <w:outlineLvl w:val="0"/>
        <w:rPr>
          <w:color w:val="FF0000"/>
        </w:rPr>
      </w:pPr>
    </w:p>
    <w:p w14:paraId="718EAD10" w14:textId="77777777" w:rsidR="00654F65" w:rsidRPr="00F47778" w:rsidRDefault="00654F65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Medzi významné položky kapitálového rozpočtu patrí: </w:t>
      </w:r>
    </w:p>
    <w:p w14:paraId="66B98A35" w14:textId="4EF49F62" w:rsidR="00654F65" w:rsidRPr="00BE7B83" w:rsidRDefault="005C627F" w:rsidP="00F47778">
      <w:pPr>
        <w:numPr>
          <w:ilvl w:val="0"/>
          <w:numId w:val="33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Kontajner na stojisko</w:t>
      </w:r>
      <w:r w:rsidR="0095024C" w:rsidRPr="00BE7B83">
        <w:rPr>
          <w:bCs/>
        </w:rPr>
        <w:tab/>
      </w:r>
      <w:r w:rsidR="0095024C" w:rsidRPr="00BE7B83">
        <w:rPr>
          <w:bCs/>
        </w:rPr>
        <w:tab/>
      </w:r>
      <w:r w:rsidR="0095024C" w:rsidRPr="00BE7B83">
        <w:rPr>
          <w:bCs/>
        </w:rPr>
        <w:tab/>
      </w:r>
      <w:r>
        <w:rPr>
          <w:bCs/>
        </w:rPr>
        <w:t>3618,00</w:t>
      </w:r>
      <w:r w:rsidR="0095024C" w:rsidRPr="00BE7B83">
        <w:rPr>
          <w:bCs/>
        </w:rPr>
        <w:t xml:space="preserve"> €</w:t>
      </w:r>
    </w:p>
    <w:p w14:paraId="7CBE0665" w14:textId="4E08811E" w:rsidR="00A334C1" w:rsidRDefault="00AE725B" w:rsidP="0095024C">
      <w:pPr>
        <w:jc w:val="both"/>
      </w:pPr>
      <w:r>
        <w:t>b</w:t>
      </w:r>
      <w:r w:rsidR="00C84FF2">
        <w:t xml:space="preserve">) </w:t>
      </w:r>
      <w:r w:rsidR="005C627F">
        <w:t>Projekty – kanalizácia a ČOV</w:t>
      </w:r>
      <w:r w:rsidR="005C627F">
        <w:tab/>
      </w:r>
      <w:r w:rsidR="005C627F">
        <w:tab/>
        <w:t>6960,00</w:t>
      </w:r>
      <w:r w:rsidR="0095024C">
        <w:t xml:space="preserve"> €</w:t>
      </w:r>
    </w:p>
    <w:p w14:paraId="19692687" w14:textId="677DE162" w:rsidR="0095024C" w:rsidRDefault="0095024C" w:rsidP="0095024C">
      <w:pPr>
        <w:jc w:val="both"/>
      </w:pPr>
      <w:r>
        <w:t xml:space="preserve">c) </w:t>
      </w:r>
      <w:proofErr w:type="spellStart"/>
      <w:r w:rsidR="005C627F">
        <w:t>Workoutové</w:t>
      </w:r>
      <w:proofErr w:type="spellEnd"/>
      <w:r w:rsidR="005C627F">
        <w:t xml:space="preserve"> ihrisko</w:t>
      </w:r>
      <w:r>
        <w:tab/>
      </w:r>
      <w:r>
        <w:tab/>
      </w:r>
      <w:r>
        <w:tab/>
      </w:r>
      <w:r w:rsidR="005C627F">
        <w:t>3072,00</w:t>
      </w:r>
      <w:r>
        <w:t xml:space="preserve"> €</w:t>
      </w:r>
    </w:p>
    <w:p w14:paraId="23CD8C7B" w14:textId="0B289E8A" w:rsidR="0095024C" w:rsidRDefault="0095024C" w:rsidP="0095024C">
      <w:pPr>
        <w:jc w:val="both"/>
      </w:pPr>
      <w:r>
        <w:t xml:space="preserve">d) </w:t>
      </w:r>
      <w:r w:rsidR="005C627F">
        <w:t>Vypracovanie ÚP</w:t>
      </w:r>
      <w:r>
        <w:tab/>
      </w:r>
      <w:r>
        <w:tab/>
      </w:r>
      <w:r>
        <w:tab/>
      </w:r>
      <w:r>
        <w:tab/>
      </w:r>
      <w:r w:rsidR="005C627F">
        <w:t>2 300,00</w:t>
      </w:r>
      <w:r>
        <w:t xml:space="preserve"> €</w:t>
      </w:r>
    </w:p>
    <w:p w14:paraId="1F632141" w14:textId="5F0B42A4" w:rsidR="005C627F" w:rsidRDefault="005C627F" w:rsidP="0095024C">
      <w:pPr>
        <w:jc w:val="both"/>
      </w:pPr>
      <w:r>
        <w:t xml:space="preserve">e) </w:t>
      </w:r>
      <w:proofErr w:type="spellStart"/>
      <w:r>
        <w:t>Rozana</w:t>
      </w:r>
      <w:proofErr w:type="spellEnd"/>
      <w:r>
        <w:t xml:space="preserve"> – VR</w:t>
      </w:r>
      <w:r>
        <w:tab/>
      </w:r>
      <w:r>
        <w:tab/>
      </w:r>
      <w:r>
        <w:tab/>
      </w:r>
      <w:r>
        <w:tab/>
        <w:t>2283,00</w:t>
      </w:r>
    </w:p>
    <w:p w14:paraId="7C8ADC3C" w14:textId="6649BD4E" w:rsidR="005C627F" w:rsidRPr="00B36219" w:rsidRDefault="005C627F" w:rsidP="0095024C">
      <w:pPr>
        <w:jc w:val="both"/>
      </w:pPr>
    </w:p>
    <w:p w14:paraId="21083A6B" w14:textId="77777777" w:rsidR="00A334C1" w:rsidRDefault="00A334C1" w:rsidP="00E00030">
      <w:pPr>
        <w:ind w:left="360"/>
        <w:jc w:val="both"/>
        <w:rPr>
          <w:b/>
        </w:rPr>
      </w:pPr>
    </w:p>
    <w:p w14:paraId="369A6A2A" w14:textId="6D856ADA" w:rsidR="00A334C1" w:rsidRDefault="0095024C" w:rsidP="00B36219">
      <w:pPr>
        <w:jc w:val="both"/>
        <w:rPr>
          <w:b/>
        </w:rPr>
      </w:pPr>
      <w:r>
        <w:rPr>
          <w:b/>
        </w:rPr>
        <w:t>3 Finančné operácie</w:t>
      </w:r>
    </w:p>
    <w:p w14:paraId="3064799E" w14:textId="199A67EF" w:rsidR="0095024C" w:rsidRDefault="0095024C" w:rsidP="00B3621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95024C" w:rsidRPr="00F47778" w14:paraId="3DC63A65" w14:textId="77777777" w:rsidTr="0095024C">
        <w:tc>
          <w:tcPr>
            <w:tcW w:w="2925" w:type="dxa"/>
            <w:shd w:val="clear" w:color="auto" w:fill="B8CCE4"/>
          </w:tcPr>
          <w:p w14:paraId="542DCBDA" w14:textId="432D599E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5C627F">
              <w:rPr>
                <w:b/>
              </w:rPr>
              <w:t>3</w:t>
            </w:r>
            <w:r w:rsidRPr="00F47778">
              <w:rPr>
                <w:b/>
              </w:rPr>
              <w:t xml:space="preserve"> po poslednej zmene</w:t>
            </w:r>
          </w:p>
        </w:tc>
        <w:tc>
          <w:tcPr>
            <w:tcW w:w="3036" w:type="dxa"/>
            <w:shd w:val="clear" w:color="auto" w:fill="B8CCE4"/>
          </w:tcPr>
          <w:p w14:paraId="7BF250EB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A1748B3" w14:textId="061086AD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31.12.20</w:t>
            </w:r>
            <w:r>
              <w:rPr>
                <w:b/>
              </w:rPr>
              <w:t>2</w:t>
            </w:r>
            <w:r w:rsidR="005C627F">
              <w:rPr>
                <w:b/>
              </w:rPr>
              <w:t>3</w:t>
            </w:r>
          </w:p>
        </w:tc>
        <w:tc>
          <w:tcPr>
            <w:tcW w:w="3275" w:type="dxa"/>
            <w:shd w:val="clear" w:color="auto" w:fill="B8CCE4"/>
          </w:tcPr>
          <w:p w14:paraId="0A4CC24A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95024C" w:rsidRPr="00F47778" w14:paraId="3CA33DBB" w14:textId="77777777" w:rsidTr="0095024C">
        <w:tc>
          <w:tcPr>
            <w:tcW w:w="2925" w:type="dxa"/>
          </w:tcPr>
          <w:p w14:paraId="78BB004A" w14:textId="2640FB60" w:rsidR="0095024C" w:rsidRPr="00F47778" w:rsidRDefault="005C627F" w:rsidP="000A363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036" w:type="dxa"/>
          </w:tcPr>
          <w:p w14:paraId="390721A7" w14:textId="429487D4" w:rsidR="0095024C" w:rsidRPr="00F47778" w:rsidRDefault="005C627F" w:rsidP="000A363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275" w:type="dxa"/>
          </w:tcPr>
          <w:p w14:paraId="61A2C66D" w14:textId="77777777" w:rsidR="0095024C" w:rsidRPr="00F47778" w:rsidRDefault="0095024C" w:rsidP="000A3634">
            <w:pPr>
              <w:spacing w:line="276" w:lineRule="auto"/>
              <w:jc w:val="center"/>
            </w:pPr>
            <w:r>
              <w:t>100 %</w:t>
            </w:r>
          </w:p>
        </w:tc>
      </w:tr>
    </w:tbl>
    <w:p w14:paraId="539204E1" w14:textId="77777777" w:rsidR="0095024C" w:rsidRDefault="0095024C" w:rsidP="00B36219">
      <w:pPr>
        <w:jc w:val="both"/>
        <w:rPr>
          <w:b/>
        </w:rPr>
      </w:pPr>
    </w:p>
    <w:p w14:paraId="5CE78B86" w14:textId="77777777" w:rsidR="00A334C1" w:rsidRDefault="00A334C1" w:rsidP="00E00030">
      <w:pPr>
        <w:ind w:left="360"/>
        <w:jc w:val="both"/>
        <w:rPr>
          <w:b/>
        </w:rPr>
      </w:pPr>
    </w:p>
    <w:p w14:paraId="39E06B59" w14:textId="715A5295" w:rsidR="00727D46" w:rsidRPr="00CB36D6" w:rsidRDefault="007F6396" w:rsidP="0050107D">
      <w:pPr>
        <w:pStyle w:val="Odsekzoznamu"/>
        <w:numPr>
          <w:ilvl w:val="0"/>
          <w:numId w:val="32"/>
        </w:numPr>
        <w:tabs>
          <w:tab w:val="right" w:pos="5040"/>
        </w:tabs>
        <w:jc w:val="both"/>
        <w:rPr>
          <w:b/>
          <w:sz w:val="28"/>
          <w:szCs w:val="28"/>
          <w:highlight w:val="lightGray"/>
          <w:shd w:val="clear" w:color="auto" w:fill="BFBFBF"/>
        </w:rPr>
      </w:pPr>
      <w:r w:rsidRPr="00CB36D6">
        <w:rPr>
          <w:b/>
          <w:sz w:val="28"/>
          <w:szCs w:val="28"/>
          <w:highlight w:val="lightGray"/>
        </w:rPr>
        <w:t>Prebytok/</w:t>
      </w:r>
      <w:proofErr w:type="spellStart"/>
      <w:r w:rsidRPr="00CB36D6">
        <w:rPr>
          <w:b/>
          <w:sz w:val="28"/>
          <w:szCs w:val="28"/>
          <w:highlight w:val="lightGray"/>
        </w:rPr>
        <w:t>schodok</w:t>
      </w:r>
      <w:proofErr w:type="spellEnd"/>
      <w:r w:rsidRPr="00CB36D6">
        <w:rPr>
          <w:b/>
          <w:sz w:val="28"/>
          <w:szCs w:val="28"/>
          <w:highlight w:val="lightGray"/>
        </w:rPr>
        <w:t xml:space="preserve"> </w:t>
      </w:r>
      <w:proofErr w:type="spellStart"/>
      <w:r w:rsidR="00356CD8" w:rsidRPr="00CB36D6">
        <w:rPr>
          <w:b/>
          <w:sz w:val="28"/>
          <w:szCs w:val="28"/>
          <w:highlight w:val="lightGray"/>
        </w:rPr>
        <w:t>rozpočtového</w:t>
      </w:r>
      <w:proofErr w:type="spellEnd"/>
      <w:r w:rsidR="00356CD8" w:rsidRPr="00CB36D6">
        <w:rPr>
          <w:b/>
          <w:sz w:val="28"/>
          <w:szCs w:val="28"/>
          <w:highlight w:val="lightGray"/>
        </w:rPr>
        <w:t xml:space="preserve"> </w:t>
      </w:r>
      <w:proofErr w:type="spellStart"/>
      <w:r w:rsidR="006D44AB" w:rsidRPr="00CB36D6">
        <w:rPr>
          <w:b/>
          <w:sz w:val="28"/>
          <w:szCs w:val="28"/>
          <w:highlight w:val="lightGray"/>
        </w:rPr>
        <w:t>hospodárenia</w:t>
      </w:r>
      <w:proofErr w:type="spellEnd"/>
      <w:r w:rsidR="006D44AB" w:rsidRPr="00CB36D6">
        <w:rPr>
          <w:b/>
          <w:sz w:val="28"/>
          <w:szCs w:val="28"/>
          <w:highlight w:val="lightGray"/>
        </w:rPr>
        <w:t xml:space="preserve"> za </w:t>
      </w:r>
      <w:proofErr w:type="spellStart"/>
      <w:r w:rsidR="006D44AB" w:rsidRPr="00CB36D6">
        <w:rPr>
          <w:b/>
          <w:sz w:val="28"/>
          <w:szCs w:val="28"/>
          <w:highlight w:val="lightGray"/>
        </w:rPr>
        <w:t>rok</w:t>
      </w:r>
      <w:proofErr w:type="spellEnd"/>
      <w:r w:rsidR="00727D46" w:rsidRPr="00CB36D6">
        <w:rPr>
          <w:b/>
          <w:sz w:val="28"/>
          <w:szCs w:val="28"/>
          <w:highlight w:val="lightGray"/>
        </w:rPr>
        <w:t xml:space="preserve"> </w:t>
      </w:r>
      <w:r w:rsidR="0043218F" w:rsidRPr="00CB36D6">
        <w:rPr>
          <w:b/>
          <w:sz w:val="28"/>
          <w:szCs w:val="28"/>
          <w:highlight w:val="lightGray"/>
        </w:rPr>
        <w:t>20</w:t>
      </w:r>
      <w:r w:rsidR="00B36219" w:rsidRPr="00CB36D6">
        <w:rPr>
          <w:b/>
          <w:sz w:val="28"/>
          <w:szCs w:val="28"/>
          <w:highlight w:val="lightGray"/>
        </w:rPr>
        <w:t>2</w:t>
      </w:r>
      <w:r w:rsidR="00CB36D6" w:rsidRPr="00CB36D6">
        <w:rPr>
          <w:b/>
          <w:sz w:val="28"/>
          <w:szCs w:val="28"/>
          <w:highlight w:val="lightGray"/>
        </w:rPr>
        <w:t>3</w:t>
      </w:r>
    </w:p>
    <w:p w14:paraId="7182FCBC" w14:textId="77777777" w:rsidR="0050107D" w:rsidRDefault="0050107D" w:rsidP="0050107D">
      <w:pPr>
        <w:tabs>
          <w:tab w:val="right" w:pos="5040"/>
        </w:tabs>
        <w:jc w:val="both"/>
        <w:rPr>
          <w:b/>
          <w:sz w:val="28"/>
          <w:szCs w:val="28"/>
        </w:rPr>
      </w:pPr>
    </w:p>
    <w:tbl>
      <w:tblPr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  <w:gridCol w:w="4672"/>
      </w:tblGrid>
      <w:tr w:rsidR="005C627F" w:rsidRPr="00222C1A" w14:paraId="22E77557" w14:textId="77777777" w:rsidTr="005C627F">
        <w:trPr>
          <w:trHeight w:val="1153"/>
        </w:trPr>
        <w:tc>
          <w:tcPr>
            <w:tcW w:w="4672" w:type="dxa"/>
            <w:vAlign w:val="center"/>
          </w:tcPr>
          <w:p w14:paraId="61411B91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9CB6936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22C1A">
              <w:rPr>
                <w:rFonts w:ascii="Cambria" w:hAnsi="Cambria"/>
                <w:b/>
              </w:rPr>
              <w:t>Hospodárenie obce</w:t>
            </w:r>
          </w:p>
          <w:p w14:paraId="01C031A5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4672" w:type="dxa"/>
            <w:vAlign w:val="center"/>
          </w:tcPr>
          <w:p w14:paraId="05EBCCDF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21F4940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Skutočnosť k 31.12.2023</w:t>
            </w:r>
          </w:p>
          <w:p w14:paraId="3A3975FE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4672" w:type="dxa"/>
            <w:vAlign w:val="center"/>
          </w:tcPr>
          <w:p w14:paraId="466B7154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5C627F" w:rsidRPr="00222C1A" w14:paraId="13BD40AF" w14:textId="77777777" w:rsidTr="005C627F">
        <w:tc>
          <w:tcPr>
            <w:tcW w:w="4672" w:type="dxa"/>
          </w:tcPr>
          <w:p w14:paraId="59FC80C6" w14:textId="2B9006C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príjmy spolu</w:t>
            </w:r>
          </w:p>
        </w:tc>
        <w:tc>
          <w:tcPr>
            <w:tcW w:w="4672" w:type="dxa"/>
          </w:tcPr>
          <w:p w14:paraId="798AA08A" w14:textId="4549E59B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610271,95</w:t>
            </w:r>
          </w:p>
        </w:tc>
        <w:tc>
          <w:tcPr>
            <w:tcW w:w="4672" w:type="dxa"/>
          </w:tcPr>
          <w:p w14:paraId="5B98E605" w14:textId="7B6CCEFB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5CE2E59B" w14:textId="77777777" w:rsidTr="005C627F">
        <w:tc>
          <w:tcPr>
            <w:tcW w:w="4672" w:type="dxa"/>
          </w:tcPr>
          <w:p w14:paraId="5FC6F270" w14:textId="4F619334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príjmy obce</w:t>
            </w:r>
          </w:p>
        </w:tc>
        <w:tc>
          <w:tcPr>
            <w:tcW w:w="4672" w:type="dxa"/>
          </w:tcPr>
          <w:p w14:paraId="1AEDF8C1" w14:textId="3EFA3E7B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610271,95</w:t>
            </w:r>
          </w:p>
        </w:tc>
        <w:tc>
          <w:tcPr>
            <w:tcW w:w="4672" w:type="dxa"/>
          </w:tcPr>
          <w:p w14:paraId="39D5DF43" w14:textId="6EEBA7BA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58DF1B3D" w14:textId="77777777" w:rsidTr="005C627F">
        <w:tc>
          <w:tcPr>
            <w:tcW w:w="4672" w:type="dxa"/>
          </w:tcPr>
          <w:p w14:paraId="7E8994CC" w14:textId="6D591C96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výdavky spolu</w:t>
            </w:r>
          </w:p>
        </w:tc>
        <w:tc>
          <w:tcPr>
            <w:tcW w:w="4672" w:type="dxa"/>
          </w:tcPr>
          <w:p w14:paraId="0691ED96" w14:textId="213BBFFD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671236,64</w:t>
            </w:r>
          </w:p>
        </w:tc>
        <w:tc>
          <w:tcPr>
            <w:tcW w:w="4672" w:type="dxa"/>
          </w:tcPr>
          <w:p w14:paraId="1E34564A" w14:textId="30CE2960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4403387F" w14:textId="77777777" w:rsidTr="005C627F">
        <w:tc>
          <w:tcPr>
            <w:tcW w:w="4672" w:type="dxa"/>
          </w:tcPr>
          <w:p w14:paraId="46B1B18A" w14:textId="0EAA9983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výdavky obce</w:t>
            </w:r>
          </w:p>
        </w:tc>
        <w:tc>
          <w:tcPr>
            <w:tcW w:w="4672" w:type="dxa"/>
          </w:tcPr>
          <w:p w14:paraId="69D12BA1" w14:textId="0C411572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671236,64</w:t>
            </w:r>
          </w:p>
        </w:tc>
        <w:tc>
          <w:tcPr>
            <w:tcW w:w="4672" w:type="dxa"/>
          </w:tcPr>
          <w:p w14:paraId="5C12458E" w14:textId="1A496FFA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1F0FBC97" w14:textId="77777777" w:rsidTr="005C627F">
        <w:tc>
          <w:tcPr>
            <w:tcW w:w="4672" w:type="dxa"/>
          </w:tcPr>
          <w:p w14:paraId="2EC3BB57" w14:textId="41CFE32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Bežný rozpočet</w:t>
            </w:r>
          </w:p>
        </w:tc>
        <w:tc>
          <w:tcPr>
            <w:tcW w:w="4672" w:type="dxa"/>
          </w:tcPr>
          <w:p w14:paraId="11215DB1" w14:textId="37E0634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-60964,69</w:t>
            </w:r>
          </w:p>
        </w:tc>
        <w:tc>
          <w:tcPr>
            <w:tcW w:w="4672" w:type="dxa"/>
          </w:tcPr>
          <w:p w14:paraId="409E96E6" w14:textId="1BCC4B6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3BEF8DAE" w14:textId="77777777" w:rsidTr="005C627F">
        <w:tc>
          <w:tcPr>
            <w:tcW w:w="4672" w:type="dxa"/>
          </w:tcPr>
          <w:p w14:paraId="06AF8B37" w14:textId="5F4AEBBE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príjmy spolu</w:t>
            </w:r>
          </w:p>
        </w:tc>
        <w:tc>
          <w:tcPr>
            <w:tcW w:w="4672" w:type="dxa"/>
          </w:tcPr>
          <w:p w14:paraId="4422ADCD" w14:textId="364E2CE2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87460,00</w:t>
            </w:r>
          </w:p>
        </w:tc>
        <w:tc>
          <w:tcPr>
            <w:tcW w:w="4672" w:type="dxa"/>
          </w:tcPr>
          <w:p w14:paraId="7BAD219D" w14:textId="3EF9CBB0" w:rsidR="005C627F" w:rsidRPr="00E274F5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09475C3C" w14:textId="77777777" w:rsidTr="005C627F">
        <w:tc>
          <w:tcPr>
            <w:tcW w:w="4672" w:type="dxa"/>
          </w:tcPr>
          <w:p w14:paraId="1A271EDF" w14:textId="5842D348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príjmy obce</w:t>
            </w:r>
          </w:p>
        </w:tc>
        <w:tc>
          <w:tcPr>
            <w:tcW w:w="4672" w:type="dxa"/>
          </w:tcPr>
          <w:p w14:paraId="1B04EAD6" w14:textId="701C9E82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87460,00</w:t>
            </w:r>
          </w:p>
        </w:tc>
        <w:tc>
          <w:tcPr>
            <w:tcW w:w="4672" w:type="dxa"/>
          </w:tcPr>
          <w:p w14:paraId="5AB267DC" w14:textId="1E32ECB5" w:rsidR="005C627F" w:rsidRPr="00E274F5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4DF65892" w14:textId="77777777" w:rsidTr="005C627F">
        <w:tc>
          <w:tcPr>
            <w:tcW w:w="4672" w:type="dxa"/>
          </w:tcPr>
          <w:p w14:paraId="2033B572" w14:textId="16B04348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výdavky spolu</w:t>
            </w:r>
          </w:p>
        </w:tc>
        <w:tc>
          <w:tcPr>
            <w:tcW w:w="4672" w:type="dxa"/>
          </w:tcPr>
          <w:p w14:paraId="0E1D620C" w14:textId="14F9DB36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27201,41</w:t>
            </w:r>
          </w:p>
        </w:tc>
        <w:tc>
          <w:tcPr>
            <w:tcW w:w="4672" w:type="dxa"/>
          </w:tcPr>
          <w:p w14:paraId="46A1F30F" w14:textId="45E2876A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5880A84F" w14:textId="77777777" w:rsidTr="005C627F">
        <w:tc>
          <w:tcPr>
            <w:tcW w:w="4672" w:type="dxa"/>
          </w:tcPr>
          <w:p w14:paraId="62C22C4A" w14:textId="0311D7A2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výdavky obce</w:t>
            </w:r>
          </w:p>
        </w:tc>
        <w:tc>
          <w:tcPr>
            <w:tcW w:w="4672" w:type="dxa"/>
          </w:tcPr>
          <w:p w14:paraId="78CFBE55" w14:textId="505B755E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27201,41</w:t>
            </w:r>
          </w:p>
        </w:tc>
        <w:tc>
          <w:tcPr>
            <w:tcW w:w="4672" w:type="dxa"/>
          </w:tcPr>
          <w:p w14:paraId="5C3E2E3C" w14:textId="0CD44033" w:rsidR="005C627F" w:rsidRPr="00FA431E" w:rsidRDefault="005C627F" w:rsidP="005C627F">
            <w:pPr>
              <w:pStyle w:val="Odsekzoznamu"/>
              <w:tabs>
                <w:tab w:val="left" w:pos="2340"/>
                <w:tab w:val="right" w:pos="6840"/>
                <w:tab w:val="right" w:pos="8820"/>
              </w:tabs>
              <w:spacing w:after="0"/>
              <w:ind w:left="765"/>
              <w:contextualSpacing w:val="0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76CFDFF7" w14:textId="77777777" w:rsidTr="005C627F">
        <w:tc>
          <w:tcPr>
            <w:tcW w:w="4672" w:type="dxa"/>
          </w:tcPr>
          <w:p w14:paraId="3B932E0D" w14:textId="5E8A1759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Kapitálový rozpočet</w:t>
            </w:r>
          </w:p>
        </w:tc>
        <w:tc>
          <w:tcPr>
            <w:tcW w:w="4672" w:type="dxa"/>
          </w:tcPr>
          <w:p w14:paraId="401AD273" w14:textId="5FB26D50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+60258,59</w:t>
            </w:r>
          </w:p>
        </w:tc>
        <w:tc>
          <w:tcPr>
            <w:tcW w:w="4672" w:type="dxa"/>
          </w:tcPr>
          <w:p w14:paraId="70DD59ED" w14:textId="7C16B3A7" w:rsidR="005C627F" w:rsidRPr="00FA431E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66026405" w14:textId="77777777" w:rsidTr="005C627F">
        <w:tc>
          <w:tcPr>
            <w:tcW w:w="4672" w:type="dxa"/>
          </w:tcPr>
          <w:p w14:paraId="5FA68A25" w14:textId="72AEA5B2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prebytok</w:t>
            </w:r>
            <w:r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3B09F06D" w14:textId="5B1891EB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+706,10</w:t>
            </w:r>
          </w:p>
        </w:tc>
        <w:tc>
          <w:tcPr>
            <w:tcW w:w="4672" w:type="dxa"/>
          </w:tcPr>
          <w:p w14:paraId="0A61D3AE" w14:textId="59D63604" w:rsidR="005C627F" w:rsidRPr="00B36219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ind w:left="360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388675E2" w14:textId="77777777" w:rsidTr="005C627F">
        <w:tc>
          <w:tcPr>
            <w:tcW w:w="4672" w:type="dxa"/>
          </w:tcPr>
          <w:p w14:paraId="2F742650" w14:textId="311791E1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Vylúčenie z</w:t>
            </w:r>
            <w:r>
              <w:rPr>
                <w:rFonts w:ascii="Cambria" w:hAnsi="Cambria"/>
                <w:b/>
                <w:i/>
              </w:rPr>
              <w:t> </w:t>
            </w:r>
            <w:r w:rsidRPr="00222C1A">
              <w:rPr>
                <w:rFonts w:ascii="Cambria" w:hAnsi="Cambria"/>
                <w:b/>
                <w:i/>
              </w:rPr>
              <w:t>prebytku</w:t>
            </w:r>
          </w:p>
        </w:tc>
        <w:tc>
          <w:tcPr>
            <w:tcW w:w="4672" w:type="dxa"/>
          </w:tcPr>
          <w:p w14:paraId="0A2DC32F" w14:textId="58A2C7E0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-7194,00</w:t>
            </w:r>
          </w:p>
        </w:tc>
        <w:tc>
          <w:tcPr>
            <w:tcW w:w="4672" w:type="dxa"/>
          </w:tcPr>
          <w:p w14:paraId="6D8C402A" w14:textId="69518270" w:rsidR="005C627F" w:rsidRPr="00B36219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jc w:val="right"/>
              <w:rPr>
                <w:rFonts w:ascii="Cambria" w:hAnsi="Cambria"/>
                <w:b/>
                <w:i/>
                <w:color w:val="FF0000"/>
              </w:rPr>
            </w:pPr>
          </w:p>
        </w:tc>
      </w:tr>
      <w:tr w:rsidR="005C627F" w:rsidRPr="00222C1A" w14:paraId="40705466" w14:textId="77777777" w:rsidTr="005C627F">
        <w:tc>
          <w:tcPr>
            <w:tcW w:w="4672" w:type="dxa"/>
          </w:tcPr>
          <w:p w14:paraId="7CAF60D0" w14:textId="70443416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 xml:space="preserve">Upravený </w:t>
            </w:r>
            <w:r>
              <w:rPr>
                <w:rFonts w:ascii="Cambria" w:hAnsi="Cambria"/>
                <w:b/>
                <w:i/>
              </w:rPr>
              <w:t>schodok</w:t>
            </w:r>
            <w:r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22617FAA" w14:textId="77DABE9A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color w:val="000000" w:themeColor="text1"/>
              </w:rPr>
              <w:t>-6487,90</w:t>
            </w:r>
          </w:p>
        </w:tc>
        <w:tc>
          <w:tcPr>
            <w:tcW w:w="4672" w:type="dxa"/>
          </w:tcPr>
          <w:p w14:paraId="5843E9E1" w14:textId="3BA9E203" w:rsidR="005C627F" w:rsidRPr="00904EAB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jc w:val="right"/>
              <w:rPr>
                <w:rFonts w:ascii="Cambria" w:hAnsi="Cambria"/>
                <w:b/>
                <w:i/>
                <w:color w:val="000000" w:themeColor="text1"/>
              </w:rPr>
            </w:pPr>
          </w:p>
        </w:tc>
      </w:tr>
      <w:tr w:rsidR="005C627F" w:rsidRPr="00222C1A" w14:paraId="4FA29D31" w14:textId="77777777" w:rsidTr="005C627F">
        <w:tc>
          <w:tcPr>
            <w:tcW w:w="4672" w:type="dxa"/>
          </w:tcPr>
          <w:p w14:paraId="09B11E5D" w14:textId="038F178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Príjmy z finančných operácií</w:t>
            </w:r>
          </w:p>
        </w:tc>
        <w:tc>
          <w:tcPr>
            <w:tcW w:w="4672" w:type="dxa"/>
          </w:tcPr>
          <w:p w14:paraId="6155CCE7" w14:textId="1DCF1F2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47272,98</w:t>
            </w:r>
          </w:p>
        </w:tc>
        <w:tc>
          <w:tcPr>
            <w:tcW w:w="4672" w:type="dxa"/>
          </w:tcPr>
          <w:p w14:paraId="541F4B8F" w14:textId="47F467E1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48475A2C" w14:textId="77777777" w:rsidTr="005C627F">
        <w:tc>
          <w:tcPr>
            <w:tcW w:w="4672" w:type="dxa"/>
          </w:tcPr>
          <w:p w14:paraId="2C687BC4" w14:textId="23870A89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z finančných operácií</w:t>
            </w:r>
          </w:p>
        </w:tc>
        <w:tc>
          <w:tcPr>
            <w:tcW w:w="4672" w:type="dxa"/>
          </w:tcPr>
          <w:p w14:paraId="7EF72C0D" w14:textId="2DEB8CF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672" w:type="dxa"/>
          </w:tcPr>
          <w:p w14:paraId="28E730C9" w14:textId="2AC31F9D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4064C03B" w14:textId="77777777" w:rsidTr="005C627F">
        <w:tc>
          <w:tcPr>
            <w:tcW w:w="4672" w:type="dxa"/>
          </w:tcPr>
          <w:p w14:paraId="04033C0D" w14:textId="0EABF7D9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Rozdiel finančných operácií</w:t>
            </w:r>
          </w:p>
        </w:tc>
        <w:tc>
          <w:tcPr>
            <w:tcW w:w="4672" w:type="dxa"/>
          </w:tcPr>
          <w:p w14:paraId="25997D1F" w14:textId="408B9920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47272,98</w:t>
            </w:r>
          </w:p>
        </w:tc>
        <w:tc>
          <w:tcPr>
            <w:tcW w:w="4672" w:type="dxa"/>
          </w:tcPr>
          <w:p w14:paraId="688B3B09" w14:textId="1E45EADD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51B437BC" w14:textId="77777777" w:rsidTr="005C627F">
        <w:tc>
          <w:tcPr>
            <w:tcW w:w="4672" w:type="dxa"/>
          </w:tcPr>
          <w:p w14:paraId="69C4217D" w14:textId="764FFDA5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lastRenderedPageBreak/>
              <w:t>PRÍJMY SPOLU</w:t>
            </w:r>
          </w:p>
        </w:tc>
        <w:tc>
          <w:tcPr>
            <w:tcW w:w="4672" w:type="dxa"/>
          </w:tcPr>
          <w:p w14:paraId="210116EA" w14:textId="467E3FB5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745004,93</w:t>
            </w:r>
          </w:p>
        </w:tc>
        <w:tc>
          <w:tcPr>
            <w:tcW w:w="4672" w:type="dxa"/>
          </w:tcPr>
          <w:p w14:paraId="59FCC8E7" w14:textId="4036B49E" w:rsidR="005C627F" w:rsidRPr="00BB5879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bCs/>
              </w:rPr>
            </w:pPr>
          </w:p>
        </w:tc>
      </w:tr>
      <w:tr w:rsidR="005C627F" w:rsidRPr="00D63FA7" w14:paraId="0BCBAB47" w14:textId="77777777" w:rsidTr="005C627F">
        <w:tc>
          <w:tcPr>
            <w:tcW w:w="4672" w:type="dxa"/>
          </w:tcPr>
          <w:p w14:paraId="22242C92" w14:textId="75C29D85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SPOLU</w:t>
            </w:r>
          </w:p>
        </w:tc>
        <w:tc>
          <w:tcPr>
            <w:tcW w:w="4672" w:type="dxa"/>
          </w:tcPr>
          <w:p w14:paraId="37FF6ECD" w14:textId="745EEFD9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 w:rsidRPr="00DA10DA">
              <w:rPr>
                <w:rFonts w:asciiTheme="majorHAnsi" w:hAnsiTheme="majorHAnsi"/>
                <w:b/>
                <w:bCs/>
              </w:rPr>
              <w:t>698438,05</w:t>
            </w:r>
          </w:p>
        </w:tc>
        <w:tc>
          <w:tcPr>
            <w:tcW w:w="4672" w:type="dxa"/>
          </w:tcPr>
          <w:p w14:paraId="4B761335" w14:textId="7AC3F148" w:rsidR="005C627F" w:rsidRPr="00CB640C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71F1F39D" w14:textId="77777777" w:rsidTr="005C627F">
        <w:tc>
          <w:tcPr>
            <w:tcW w:w="4672" w:type="dxa"/>
          </w:tcPr>
          <w:p w14:paraId="72B58527" w14:textId="4621FDD0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Hospodárenie obce</w:t>
            </w:r>
          </w:p>
        </w:tc>
        <w:tc>
          <w:tcPr>
            <w:tcW w:w="4672" w:type="dxa"/>
          </w:tcPr>
          <w:p w14:paraId="0C9ED64B" w14:textId="792443A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46566,88</w:t>
            </w:r>
          </w:p>
        </w:tc>
        <w:tc>
          <w:tcPr>
            <w:tcW w:w="4672" w:type="dxa"/>
          </w:tcPr>
          <w:p w14:paraId="201F75AB" w14:textId="54528F42" w:rsidR="005C627F" w:rsidRPr="00CB640C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8F6656" w:rsidRPr="00222C1A" w14:paraId="21074495" w14:textId="77777777" w:rsidTr="005C627F">
        <w:tc>
          <w:tcPr>
            <w:tcW w:w="4672" w:type="dxa"/>
          </w:tcPr>
          <w:p w14:paraId="630E282F" w14:textId="167A9A62" w:rsidR="008F6656" w:rsidRPr="00222C1A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Upravené hospodárenie</w:t>
            </w:r>
          </w:p>
        </w:tc>
        <w:tc>
          <w:tcPr>
            <w:tcW w:w="4672" w:type="dxa"/>
          </w:tcPr>
          <w:p w14:paraId="31287EBF" w14:textId="78814C3C" w:rsidR="008F6656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38 482,55</w:t>
            </w:r>
          </w:p>
        </w:tc>
        <w:tc>
          <w:tcPr>
            <w:tcW w:w="4672" w:type="dxa"/>
          </w:tcPr>
          <w:p w14:paraId="79933FE6" w14:textId="77777777" w:rsidR="008F6656" w:rsidRPr="00CB640C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8F6656" w:rsidRPr="00222C1A" w14:paraId="0050E553" w14:textId="77777777" w:rsidTr="005C627F">
        <w:tc>
          <w:tcPr>
            <w:tcW w:w="4672" w:type="dxa"/>
          </w:tcPr>
          <w:p w14:paraId="09F98770" w14:textId="2112F034" w:rsidR="008F6656" w:rsidRPr="00222C1A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Vylúčenie z prebytku</w:t>
            </w:r>
          </w:p>
        </w:tc>
        <w:tc>
          <w:tcPr>
            <w:tcW w:w="4672" w:type="dxa"/>
          </w:tcPr>
          <w:p w14:paraId="5853F3B0" w14:textId="7F444630" w:rsidR="008F6656" w:rsidRPr="00222C1A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-7194,00</w:t>
            </w:r>
          </w:p>
        </w:tc>
        <w:tc>
          <w:tcPr>
            <w:tcW w:w="4672" w:type="dxa"/>
          </w:tcPr>
          <w:p w14:paraId="64BEA1C5" w14:textId="2BF072F4" w:rsidR="008F6656" w:rsidRPr="007D6CAF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8F6656" w:rsidRPr="00222C1A" w14:paraId="1D1CE62A" w14:textId="77777777" w:rsidTr="005C627F">
        <w:tc>
          <w:tcPr>
            <w:tcW w:w="4672" w:type="dxa"/>
          </w:tcPr>
          <w:p w14:paraId="1B5CCCB8" w14:textId="6E95B3FC" w:rsidR="008F6656" w:rsidRPr="00222C1A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Upravené hospodárenie obce</w:t>
            </w:r>
          </w:p>
        </w:tc>
        <w:tc>
          <w:tcPr>
            <w:tcW w:w="4672" w:type="dxa"/>
          </w:tcPr>
          <w:p w14:paraId="6C5F21E5" w14:textId="457A8D10" w:rsidR="008F6656" w:rsidRPr="00222C1A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31 288,55</w:t>
            </w:r>
          </w:p>
        </w:tc>
        <w:tc>
          <w:tcPr>
            <w:tcW w:w="4672" w:type="dxa"/>
          </w:tcPr>
          <w:p w14:paraId="02F21BB0" w14:textId="609D6891" w:rsidR="008F6656" w:rsidRPr="007D6CAF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</w:tbl>
    <w:p w14:paraId="043B7B20" w14:textId="77777777" w:rsidR="007C4D02" w:rsidRDefault="007C4D02" w:rsidP="0050107D">
      <w:pPr>
        <w:rPr>
          <w:rFonts w:ascii="Arial" w:hAnsi="Arial" w:cs="Arial"/>
          <w:sz w:val="22"/>
          <w:szCs w:val="22"/>
        </w:rPr>
      </w:pPr>
    </w:p>
    <w:p w14:paraId="78EF30F2" w14:textId="77777777" w:rsidR="00A334C1" w:rsidRDefault="00A334C1" w:rsidP="005110E5">
      <w:pPr>
        <w:tabs>
          <w:tab w:val="right" w:pos="5580"/>
        </w:tabs>
        <w:jc w:val="both"/>
      </w:pPr>
    </w:p>
    <w:p w14:paraId="0B35A835" w14:textId="77777777" w:rsidR="00014739" w:rsidRDefault="00AD03D7" w:rsidP="00AD03D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5. </w:t>
      </w:r>
      <w:r w:rsidR="00727D46" w:rsidRPr="0017511B">
        <w:rPr>
          <w:b/>
          <w:sz w:val="28"/>
          <w:szCs w:val="28"/>
          <w:highlight w:val="lightGray"/>
        </w:rPr>
        <w:t>Tvorba a použit</w:t>
      </w:r>
      <w:r w:rsidR="007F5FFF" w:rsidRPr="0017511B">
        <w:rPr>
          <w:b/>
          <w:sz w:val="28"/>
          <w:szCs w:val="28"/>
          <w:highlight w:val="lightGray"/>
        </w:rPr>
        <w:t xml:space="preserve">ie prostriedkov </w:t>
      </w:r>
      <w:r w:rsidR="000520D1" w:rsidRPr="0017511B">
        <w:rPr>
          <w:b/>
          <w:sz w:val="28"/>
          <w:szCs w:val="28"/>
          <w:highlight w:val="lightGray"/>
        </w:rPr>
        <w:t>fondov</w:t>
      </w:r>
    </w:p>
    <w:p w14:paraId="2482A923" w14:textId="77777777" w:rsidR="000520D1" w:rsidRDefault="000520D1" w:rsidP="00E00030">
      <w:pPr>
        <w:jc w:val="both"/>
      </w:pPr>
    </w:p>
    <w:p w14:paraId="439F59D0" w14:textId="77777777" w:rsidR="00A334C1" w:rsidRDefault="00A334C1" w:rsidP="00E00030">
      <w:pPr>
        <w:jc w:val="both"/>
      </w:pPr>
    </w:p>
    <w:p w14:paraId="53455FF2" w14:textId="77777777" w:rsidR="00A265B2" w:rsidRPr="00A265B2" w:rsidRDefault="00A265B2" w:rsidP="00F47778">
      <w:pPr>
        <w:spacing w:line="276" w:lineRule="auto"/>
        <w:jc w:val="both"/>
        <w:rPr>
          <w:b/>
        </w:rPr>
      </w:pPr>
      <w:r w:rsidRPr="00A265B2">
        <w:rPr>
          <w:b/>
        </w:rPr>
        <w:t>Rezervný fond</w:t>
      </w:r>
    </w:p>
    <w:p w14:paraId="277EA986" w14:textId="77777777" w:rsidR="00A265B2" w:rsidRPr="00A265B2" w:rsidRDefault="00A265B2" w:rsidP="00F47778">
      <w:pPr>
        <w:spacing w:line="276" w:lineRule="auto"/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14:paraId="413A2EA7" w14:textId="77777777" w:rsidR="00A265B2" w:rsidRPr="00A265B2" w:rsidRDefault="00A265B2" w:rsidP="00F47778">
      <w:pPr>
        <w:tabs>
          <w:tab w:val="right" w:pos="7560"/>
        </w:tabs>
        <w:spacing w:line="276" w:lineRule="auto"/>
      </w:pPr>
      <w:r w:rsidRPr="00A265B2"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14:paraId="6985A182" w14:textId="77777777" w:rsidTr="005D4E0A">
        <w:tc>
          <w:tcPr>
            <w:tcW w:w="5103" w:type="dxa"/>
            <w:shd w:val="clear" w:color="auto" w:fill="D9D9D9"/>
          </w:tcPr>
          <w:p w14:paraId="701CA69D" w14:textId="77777777" w:rsidR="004E1E89" w:rsidRPr="00747363" w:rsidRDefault="004E1E89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14:paraId="1630CF19" w14:textId="77777777" w:rsidR="002C6FE0" w:rsidRPr="00747363" w:rsidRDefault="00062915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14:paraId="45E54472" w14:textId="77777777" w:rsidTr="005D4E0A">
        <w:tc>
          <w:tcPr>
            <w:tcW w:w="5103" w:type="dxa"/>
          </w:tcPr>
          <w:p w14:paraId="4691F79B" w14:textId="149C9197" w:rsidR="004E1E89" w:rsidRPr="006B6E33" w:rsidRDefault="004E1E89" w:rsidP="00F47778">
            <w:pPr>
              <w:spacing w:line="276" w:lineRule="auto"/>
            </w:pPr>
            <w:r>
              <w:t>S k 1.1.</w:t>
            </w:r>
            <w:r w:rsidR="0043218F">
              <w:t>20</w:t>
            </w:r>
            <w:r w:rsidR="002257B1">
              <w:t>2</w:t>
            </w:r>
            <w:r w:rsidR="005C627F">
              <w:t>3</w:t>
            </w:r>
          </w:p>
        </w:tc>
        <w:tc>
          <w:tcPr>
            <w:tcW w:w="4253" w:type="dxa"/>
          </w:tcPr>
          <w:p w14:paraId="73B543B4" w14:textId="77777777" w:rsidR="004E3D2E" w:rsidRPr="00A83ADE" w:rsidRDefault="004E3D2E" w:rsidP="004E3D2E">
            <w:pPr>
              <w:spacing w:line="276" w:lineRule="auto"/>
              <w:jc w:val="right"/>
              <w:rPr>
                <w:b/>
                <w:bCs/>
              </w:rPr>
            </w:pPr>
            <w:r w:rsidRPr="00A83ADE">
              <w:rPr>
                <w:b/>
                <w:bCs/>
              </w:rPr>
              <w:t>167 328,59</w:t>
            </w:r>
          </w:p>
          <w:p w14:paraId="68D4C70E" w14:textId="5AD3356C" w:rsidR="004E1E89" w:rsidRPr="006B6E33" w:rsidRDefault="004E1E89" w:rsidP="00F47778">
            <w:pPr>
              <w:spacing w:line="276" w:lineRule="auto"/>
              <w:jc w:val="right"/>
            </w:pPr>
          </w:p>
        </w:tc>
      </w:tr>
      <w:tr w:rsidR="004E1E89" w:rsidRPr="006B6E33" w14:paraId="192F694B" w14:textId="77777777" w:rsidTr="005D4E0A">
        <w:tc>
          <w:tcPr>
            <w:tcW w:w="5103" w:type="dxa"/>
          </w:tcPr>
          <w:p w14:paraId="077F9386" w14:textId="77777777" w:rsidR="0098641A" w:rsidRDefault="004E1E89" w:rsidP="00F47778">
            <w:pPr>
              <w:spacing w:line="276" w:lineRule="auto"/>
            </w:pPr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14:paraId="444B2172" w14:textId="77777777" w:rsidR="004E1E89" w:rsidRPr="006B6E33" w:rsidRDefault="0098641A" w:rsidP="00F47778">
            <w:pPr>
              <w:spacing w:line="276" w:lineRule="auto"/>
            </w:pPr>
            <w:r>
              <w:t xml:space="preserve">                  rozpočtový rok </w:t>
            </w:r>
          </w:p>
        </w:tc>
        <w:tc>
          <w:tcPr>
            <w:tcW w:w="4253" w:type="dxa"/>
          </w:tcPr>
          <w:p w14:paraId="114EDADF" w14:textId="34A9C8E2" w:rsidR="004E1E89" w:rsidRPr="004E3D2E" w:rsidRDefault="004E3D2E" w:rsidP="004E3D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61 154,66</w:t>
            </w:r>
            <w:r w:rsidR="004E1E89" w:rsidRPr="000A282C">
              <w:t xml:space="preserve">     </w:t>
            </w:r>
          </w:p>
        </w:tc>
      </w:tr>
      <w:tr w:rsidR="004E1E89" w:rsidRPr="006B6E33" w14:paraId="516DC6E3" w14:textId="77777777" w:rsidTr="005D4E0A">
        <w:tc>
          <w:tcPr>
            <w:tcW w:w="5103" w:type="dxa"/>
          </w:tcPr>
          <w:p w14:paraId="4AE71246" w14:textId="77777777" w:rsidR="004E1E89" w:rsidRDefault="004E1E89" w:rsidP="00F47778">
            <w:pPr>
              <w:spacing w:line="276" w:lineRule="auto"/>
            </w:pPr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14:paraId="1DB4F1D5" w14:textId="7E1D309D" w:rsidR="004E1E89" w:rsidRPr="006B6E33" w:rsidRDefault="004E1E89" w:rsidP="00C84FF2">
            <w:pPr>
              <w:spacing w:line="276" w:lineRule="auto"/>
            </w:pPr>
            <w:r>
              <w:t>- uznesenie č.</w:t>
            </w:r>
            <w:r w:rsidR="00915C87">
              <w:t xml:space="preserve"> </w:t>
            </w:r>
            <w:r w:rsidR="004E3D2E">
              <w:t>101/2023</w:t>
            </w:r>
            <w:r w:rsidR="00340DC3">
              <w:t xml:space="preserve"> zo dňa </w:t>
            </w:r>
            <w:r w:rsidR="004E3D2E">
              <w:t>15</w:t>
            </w:r>
            <w:r w:rsidR="00C84FF2">
              <w:t>.12.202</w:t>
            </w:r>
            <w:r w:rsidR="004E3D2E">
              <w:t xml:space="preserve">3 </w:t>
            </w:r>
            <w:r w:rsidR="00340DC3">
              <w:t xml:space="preserve">obstaranie </w:t>
            </w:r>
            <w:r w:rsidR="00915C87">
              <w:t>DHM</w:t>
            </w:r>
            <w:r>
              <w:t xml:space="preserve">      </w:t>
            </w:r>
          </w:p>
        </w:tc>
        <w:tc>
          <w:tcPr>
            <w:tcW w:w="4253" w:type="dxa"/>
          </w:tcPr>
          <w:p w14:paraId="41AE2928" w14:textId="0F3116CE" w:rsidR="004E1E89" w:rsidRPr="006B6E33" w:rsidRDefault="004E3D2E" w:rsidP="00F47778">
            <w:pPr>
              <w:spacing w:line="276" w:lineRule="auto"/>
              <w:jc w:val="right"/>
            </w:pPr>
            <w:r>
              <w:t>-16623,41</w:t>
            </w:r>
          </w:p>
        </w:tc>
      </w:tr>
      <w:tr w:rsidR="004E1E89" w:rsidRPr="006B6E33" w14:paraId="556CF035" w14:textId="77777777" w:rsidTr="005D4E0A">
        <w:tc>
          <w:tcPr>
            <w:tcW w:w="5103" w:type="dxa"/>
            <w:shd w:val="clear" w:color="auto" w:fill="D9D9D9"/>
          </w:tcPr>
          <w:p w14:paraId="7B73C6C2" w14:textId="440BF48D" w:rsidR="004E1E89" w:rsidRPr="000A282C" w:rsidRDefault="004E1E89" w:rsidP="00F47778">
            <w:pPr>
              <w:spacing w:line="276" w:lineRule="auto"/>
              <w:rPr>
                <w:b/>
              </w:rPr>
            </w:pPr>
            <w:r w:rsidRPr="000A282C">
              <w:rPr>
                <w:b/>
              </w:rPr>
              <w:t>KZ k 31.12.</w:t>
            </w:r>
            <w:r w:rsidR="0043218F" w:rsidRPr="000A282C">
              <w:rPr>
                <w:b/>
              </w:rPr>
              <w:t>20</w:t>
            </w:r>
            <w:r w:rsidR="002257B1">
              <w:rPr>
                <w:b/>
              </w:rPr>
              <w:t>2</w:t>
            </w:r>
            <w:r w:rsidR="008F6656">
              <w:rPr>
                <w:b/>
              </w:rPr>
              <w:t>3</w:t>
            </w:r>
          </w:p>
        </w:tc>
        <w:tc>
          <w:tcPr>
            <w:tcW w:w="4253" w:type="dxa"/>
            <w:shd w:val="clear" w:color="auto" w:fill="D9D9D9"/>
          </w:tcPr>
          <w:p w14:paraId="239CE794" w14:textId="299DCD00" w:rsidR="004E1E89" w:rsidRPr="000A282C" w:rsidRDefault="004E3D2E" w:rsidP="00F47778">
            <w:pPr>
              <w:spacing w:line="276" w:lineRule="auto"/>
              <w:jc w:val="right"/>
              <w:rPr>
                <w:b/>
              </w:rPr>
            </w:pPr>
            <w:r w:rsidRPr="004E3D2E">
              <w:rPr>
                <w:b/>
                <w:bCs/>
              </w:rPr>
              <w:t>211 859,84</w:t>
            </w:r>
          </w:p>
        </w:tc>
      </w:tr>
    </w:tbl>
    <w:p w14:paraId="17533B13" w14:textId="77777777" w:rsidR="001D0665" w:rsidRDefault="001D0665" w:rsidP="00F47778">
      <w:pPr>
        <w:spacing w:line="276" w:lineRule="auto"/>
        <w:rPr>
          <w:b/>
        </w:rPr>
      </w:pPr>
    </w:p>
    <w:p w14:paraId="6F0E0A23" w14:textId="77777777" w:rsidR="00A334C1" w:rsidRDefault="00A334C1" w:rsidP="00F47778">
      <w:pPr>
        <w:spacing w:line="276" w:lineRule="auto"/>
        <w:rPr>
          <w:b/>
        </w:rPr>
      </w:pPr>
    </w:p>
    <w:p w14:paraId="08A7D070" w14:textId="77777777" w:rsidR="00A334C1" w:rsidRDefault="00A334C1" w:rsidP="00F47778">
      <w:pPr>
        <w:spacing w:line="276" w:lineRule="auto"/>
        <w:rPr>
          <w:b/>
        </w:rPr>
      </w:pPr>
    </w:p>
    <w:p w14:paraId="28F40592" w14:textId="77777777" w:rsidR="000D3BA8" w:rsidRPr="00A265B2" w:rsidRDefault="000D3BA8" w:rsidP="00F47778">
      <w:pPr>
        <w:spacing w:line="276" w:lineRule="auto"/>
        <w:rPr>
          <w:b/>
        </w:rPr>
      </w:pPr>
      <w:r w:rsidRPr="00A265B2">
        <w:rPr>
          <w:b/>
        </w:rPr>
        <w:t>Sociálny fond</w:t>
      </w:r>
    </w:p>
    <w:p w14:paraId="34868450" w14:textId="77777777" w:rsidR="000D3BA8" w:rsidRPr="00A265B2" w:rsidRDefault="00F6017E" w:rsidP="00F47778">
      <w:pPr>
        <w:spacing w:line="276" w:lineRule="auto"/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 xml:space="preserve">v zmysle zákona č.152/1994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</w:t>
      </w:r>
      <w:r w:rsidR="000D3BA8" w:rsidRPr="00A265B2">
        <w:t xml:space="preserve">Tvorbu a použitie sociálneho fondu upravuje </w:t>
      </w:r>
      <w:r w:rsidR="000D3BA8" w:rsidRPr="007316CB">
        <w:t>kolektívna zmluva</w:t>
      </w:r>
      <w:r w:rsidR="000D3BA8" w:rsidRPr="00402E86">
        <w:rPr>
          <w:color w:val="FF0000"/>
        </w:rPr>
        <w:t>.</w:t>
      </w:r>
    </w:p>
    <w:p w14:paraId="278EB579" w14:textId="77777777" w:rsidR="000D3BA8" w:rsidRDefault="000D3BA8" w:rsidP="00F47778">
      <w:pPr>
        <w:tabs>
          <w:tab w:val="right" w:pos="7560"/>
        </w:tabs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4197"/>
      </w:tblGrid>
      <w:tr w:rsidR="000D3BA8" w:rsidRPr="00747363" w14:paraId="0B9F1020" w14:textId="77777777" w:rsidTr="009E7C7F">
        <w:tc>
          <w:tcPr>
            <w:tcW w:w="5103" w:type="dxa"/>
            <w:shd w:val="clear" w:color="auto" w:fill="D9D9D9"/>
          </w:tcPr>
          <w:p w14:paraId="28D4B694" w14:textId="77777777" w:rsidR="000D3BA8" w:rsidRPr="00747363" w:rsidRDefault="000D3BA8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14:paraId="036D1A85" w14:textId="77777777" w:rsidR="000D3BA8" w:rsidRPr="00747363" w:rsidRDefault="000D3BA8" w:rsidP="00F47778">
            <w:pPr>
              <w:spacing w:line="276" w:lineRule="auto"/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0D3BA8" w:rsidRPr="006B6E33" w14:paraId="0A74DCA2" w14:textId="77777777" w:rsidTr="009E7C7F">
        <w:tc>
          <w:tcPr>
            <w:tcW w:w="5103" w:type="dxa"/>
          </w:tcPr>
          <w:p w14:paraId="703A4AC1" w14:textId="1C8260AF" w:rsidR="000D3BA8" w:rsidRPr="006B6E33" w:rsidRDefault="000D3BA8" w:rsidP="00881140">
            <w:pPr>
              <w:spacing w:line="276" w:lineRule="auto"/>
            </w:pPr>
            <w:r w:rsidRPr="006B6E33">
              <w:t>ZS k 1.1.</w:t>
            </w:r>
            <w:r>
              <w:t>20</w:t>
            </w:r>
            <w:r w:rsidR="002257B1">
              <w:t>2</w:t>
            </w:r>
            <w:r w:rsidR="008F6656">
              <w:t>3</w:t>
            </w:r>
          </w:p>
        </w:tc>
        <w:tc>
          <w:tcPr>
            <w:tcW w:w="4253" w:type="dxa"/>
          </w:tcPr>
          <w:p w14:paraId="0752B19F" w14:textId="75C21687" w:rsidR="000D3BA8" w:rsidRPr="006B6E33" w:rsidRDefault="004E3D2E" w:rsidP="00F47778">
            <w:pPr>
              <w:spacing w:line="276" w:lineRule="auto"/>
              <w:jc w:val="right"/>
            </w:pPr>
            <w:r>
              <w:t>599,59</w:t>
            </w:r>
          </w:p>
        </w:tc>
      </w:tr>
      <w:tr w:rsidR="000D3BA8" w:rsidRPr="006B6E33" w14:paraId="0BEF1F81" w14:textId="77777777" w:rsidTr="009E7C7F">
        <w:tc>
          <w:tcPr>
            <w:tcW w:w="5103" w:type="dxa"/>
          </w:tcPr>
          <w:p w14:paraId="4040EB59" w14:textId="77777777" w:rsidR="000D3BA8" w:rsidRPr="006B6E33" w:rsidRDefault="000D3BA8" w:rsidP="00F47778">
            <w:pPr>
              <w:spacing w:line="276" w:lineRule="auto"/>
            </w:pPr>
            <w:r w:rsidRPr="006B6E33">
              <w:t>Prírastky -</w:t>
            </w:r>
            <w:r>
              <w:t xml:space="preserve"> povinný prídel -  </w:t>
            </w:r>
            <w:r w:rsidR="00915C87">
              <w:t>1,05</w:t>
            </w:r>
            <w:r>
              <w:t xml:space="preserve">      %                   </w:t>
            </w:r>
          </w:p>
        </w:tc>
        <w:tc>
          <w:tcPr>
            <w:tcW w:w="4253" w:type="dxa"/>
          </w:tcPr>
          <w:p w14:paraId="15918D87" w14:textId="4A4D464D" w:rsidR="000D3BA8" w:rsidRPr="006B6E33" w:rsidRDefault="004E3D2E" w:rsidP="00F47778">
            <w:pPr>
              <w:spacing w:line="276" w:lineRule="auto"/>
              <w:jc w:val="right"/>
            </w:pPr>
            <w:r>
              <w:t>3796,95</w:t>
            </w:r>
          </w:p>
        </w:tc>
      </w:tr>
      <w:tr w:rsidR="00A83ADE" w:rsidRPr="006B6E33" w14:paraId="3C52F3A9" w14:textId="77777777" w:rsidTr="009E7C7F">
        <w:tc>
          <w:tcPr>
            <w:tcW w:w="5103" w:type="dxa"/>
          </w:tcPr>
          <w:p w14:paraId="7D87787B" w14:textId="5BF5DF9F" w:rsidR="00A83ADE" w:rsidRPr="006B6E33" w:rsidRDefault="00A83ADE" w:rsidP="00F47778">
            <w:pPr>
              <w:spacing w:line="276" w:lineRule="auto"/>
            </w:pPr>
            <w:r>
              <w:t>Ostatné prírastky</w:t>
            </w:r>
          </w:p>
        </w:tc>
        <w:tc>
          <w:tcPr>
            <w:tcW w:w="4253" w:type="dxa"/>
          </w:tcPr>
          <w:p w14:paraId="5126107A" w14:textId="54213709" w:rsidR="00A83ADE" w:rsidRDefault="004E3D2E" w:rsidP="00F47778">
            <w:pPr>
              <w:spacing w:line="276" w:lineRule="auto"/>
              <w:jc w:val="right"/>
            </w:pPr>
            <w:r>
              <w:t>0</w:t>
            </w:r>
          </w:p>
        </w:tc>
      </w:tr>
      <w:tr w:rsidR="000D3BA8" w:rsidRPr="006B6E33" w14:paraId="567263A7" w14:textId="77777777" w:rsidTr="009E7C7F">
        <w:tc>
          <w:tcPr>
            <w:tcW w:w="5103" w:type="dxa"/>
          </w:tcPr>
          <w:p w14:paraId="6F9858D3" w14:textId="77777777" w:rsidR="000D3BA8" w:rsidRPr="006B6E33" w:rsidRDefault="000D3BA8" w:rsidP="00F47778">
            <w:pPr>
              <w:spacing w:line="276" w:lineRule="auto"/>
            </w:pPr>
            <w:r w:rsidRPr="006B6E33">
              <w:t xml:space="preserve">Úbytky </w:t>
            </w:r>
            <w:r w:rsidR="00915C87">
              <w:t xml:space="preserve">  - regeneráciu PS</w:t>
            </w:r>
          </w:p>
        </w:tc>
        <w:tc>
          <w:tcPr>
            <w:tcW w:w="4253" w:type="dxa"/>
          </w:tcPr>
          <w:p w14:paraId="42948300" w14:textId="5477FD12" w:rsidR="000D3BA8" w:rsidRPr="006B6E33" w:rsidRDefault="004E3D2E" w:rsidP="00F47778">
            <w:pPr>
              <w:spacing w:line="276" w:lineRule="auto"/>
              <w:jc w:val="right"/>
            </w:pPr>
            <w:r>
              <w:t>-2950,00</w:t>
            </w:r>
          </w:p>
        </w:tc>
      </w:tr>
      <w:tr w:rsidR="000D3BA8" w:rsidRPr="00A334C1" w14:paraId="3F4F4430" w14:textId="77777777" w:rsidTr="009E7C7F">
        <w:tc>
          <w:tcPr>
            <w:tcW w:w="5103" w:type="dxa"/>
            <w:shd w:val="clear" w:color="auto" w:fill="D9D9D9"/>
          </w:tcPr>
          <w:p w14:paraId="7D65D089" w14:textId="50801FD8" w:rsidR="000D3BA8" w:rsidRPr="00A334C1" w:rsidRDefault="000D3BA8" w:rsidP="00881140">
            <w:pPr>
              <w:spacing w:line="276" w:lineRule="auto"/>
              <w:rPr>
                <w:b/>
              </w:rPr>
            </w:pPr>
            <w:r w:rsidRPr="00A334C1">
              <w:rPr>
                <w:b/>
              </w:rPr>
              <w:t>KZ k 31.12.20</w:t>
            </w:r>
            <w:r w:rsidR="002257B1">
              <w:rPr>
                <w:b/>
              </w:rPr>
              <w:t>2</w:t>
            </w:r>
            <w:r w:rsidR="008F6656">
              <w:rPr>
                <w:b/>
              </w:rPr>
              <w:t>3</w:t>
            </w:r>
          </w:p>
        </w:tc>
        <w:tc>
          <w:tcPr>
            <w:tcW w:w="4253" w:type="dxa"/>
            <w:shd w:val="clear" w:color="auto" w:fill="D9D9D9"/>
          </w:tcPr>
          <w:p w14:paraId="45FE13ED" w14:textId="71ADEBA7" w:rsidR="000D3BA8" w:rsidRPr="00A334C1" w:rsidRDefault="004E3D2E" w:rsidP="00F4777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1446,54</w:t>
            </w:r>
          </w:p>
        </w:tc>
      </w:tr>
    </w:tbl>
    <w:p w14:paraId="5EF7BE2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167FE476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2B33CB35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25608B5C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3765EF6F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64DB24E1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3C75D693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42D0C00B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6146BA6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7169F242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087FBCF3" w14:textId="0F93B6FE" w:rsidR="004B7E86" w:rsidRPr="00014739" w:rsidRDefault="00915C87" w:rsidP="00915C8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6. </w:t>
      </w:r>
      <w:r w:rsidR="004B7E86" w:rsidRPr="00014739">
        <w:rPr>
          <w:b/>
          <w:sz w:val="28"/>
          <w:szCs w:val="28"/>
          <w:highlight w:val="lightGray"/>
        </w:rPr>
        <w:t>Bilancia aktív a pasív k 31.12.</w:t>
      </w:r>
      <w:r w:rsidR="0043218F" w:rsidRPr="00014739">
        <w:rPr>
          <w:b/>
          <w:sz w:val="28"/>
          <w:szCs w:val="28"/>
          <w:highlight w:val="lightGray"/>
        </w:rPr>
        <w:t>20</w:t>
      </w:r>
      <w:r w:rsidR="00E25898">
        <w:rPr>
          <w:b/>
          <w:sz w:val="28"/>
          <w:szCs w:val="28"/>
          <w:highlight w:val="lightGray"/>
        </w:rPr>
        <w:t>2</w:t>
      </w:r>
      <w:r w:rsidR="004E3D2E">
        <w:rPr>
          <w:b/>
          <w:sz w:val="28"/>
          <w:szCs w:val="28"/>
          <w:highlight w:val="lightGray"/>
        </w:rPr>
        <w:t>3</w:t>
      </w:r>
    </w:p>
    <w:p w14:paraId="27806A34" w14:textId="77777777"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14:paraId="04772203" w14:textId="77777777"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517B2A1E" w14:textId="77777777" w:rsidTr="0079754B">
        <w:trPr>
          <w:trHeight w:val="435"/>
        </w:trPr>
        <w:tc>
          <w:tcPr>
            <w:tcW w:w="3756" w:type="dxa"/>
            <w:shd w:val="clear" w:color="auto" w:fill="D9D9D9"/>
          </w:tcPr>
          <w:p w14:paraId="69608DC0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14:paraId="382AF596" w14:textId="0807AB1F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E25898">
              <w:rPr>
                <w:b/>
              </w:rPr>
              <w:t>202</w:t>
            </w:r>
            <w:r w:rsidR="00CB36D6">
              <w:rPr>
                <w:b/>
              </w:rPr>
              <w:t>3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14:paraId="631C587A" w14:textId="0F5D2440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E25898">
              <w:rPr>
                <w:b/>
              </w:rPr>
              <w:t>202</w:t>
            </w:r>
            <w:r w:rsidR="00CB36D6">
              <w:rPr>
                <w:b/>
              </w:rPr>
              <w:t>3</w:t>
            </w:r>
            <w:r w:rsidR="005D4E0A">
              <w:rPr>
                <w:b/>
              </w:rPr>
              <w:t xml:space="preserve"> v EUR</w:t>
            </w:r>
          </w:p>
        </w:tc>
      </w:tr>
      <w:tr w:rsidR="004E3D2E" w14:paraId="62D41A82" w14:textId="77777777" w:rsidTr="005D4E0A">
        <w:tc>
          <w:tcPr>
            <w:tcW w:w="3756" w:type="dxa"/>
            <w:shd w:val="clear" w:color="auto" w:fill="C4BC96"/>
          </w:tcPr>
          <w:p w14:paraId="7D0BAD04" w14:textId="77777777" w:rsidR="004E3D2E" w:rsidRPr="00A92B52" w:rsidRDefault="004E3D2E" w:rsidP="004E3D2E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14:paraId="43F976C7" w14:textId="6AAF9589" w:rsidR="004E3D2E" w:rsidRPr="00915C87" w:rsidRDefault="004E3D2E" w:rsidP="004E3D2E">
            <w:pPr>
              <w:jc w:val="right"/>
              <w:rPr>
                <w:b/>
              </w:rPr>
            </w:pPr>
            <w:r w:rsidRPr="00A83ADE">
              <w:rPr>
                <w:b/>
              </w:rPr>
              <w:t>2 761 283,21</w:t>
            </w:r>
          </w:p>
        </w:tc>
        <w:tc>
          <w:tcPr>
            <w:tcW w:w="2800" w:type="dxa"/>
            <w:shd w:val="clear" w:color="auto" w:fill="C4BC96"/>
          </w:tcPr>
          <w:p w14:paraId="544E81BD" w14:textId="60074CB7" w:rsidR="004E3D2E" w:rsidRPr="00915C87" w:rsidRDefault="004E3D2E" w:rsidP="004E3D2E">
            <w:pPr>
              <w:jc w:val="right"/>
              <w:rPr>
                <w:b/>
              </w:rPr>
            </w:pPr>
            <w:r>
              <w:rPr>
                <w:b/>
              </w:rPr>
              <w:t>2 746 966,14</w:t>
            </w:r>
          </w:p>
        </w:tc>
      </w:tr>
      <w:tr w:rsidR="004E3D2E" w14:paraId="6FE188F5" w14:textId="77777777" w:rsidTr="005D4E0A">
        <w:tc>
          <w:tcPr>
            <w:tcW w:w="3756" w:type="dxa"/>
          </w:tcPr>
          <w:p w14:paraId="7E09C7D0" w14:textId="77777777" w:rsidR="004E3D2E" w:rsidRPr="00A92B52" w:rsidRDefault="004E3D2E" w:rsidP="004E3D2E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14:paraId="5843678E" w14:textId="7B76019B" w:rsidR="004E3D2E" w:rsidRPr="00915C87" w:rsidRDefault="004E3D2E" w:rsidP="004E3D2E">
            <w:pPr>
              <w:jc w:val="right"/>
              <w:rPr>
                <w:b/>
              </w:rPr>
            </w:pPr>
            <w:r w:rsidRPr="00A83ADE">
              <w:rPr>
                <w:b/>
              </w:rPr>
              <w:t>2 491 938,19</w:t>
            </w:r>
          </w:p>
        </w:tc>
        <w:tc>
          <w:tcPr>
            <w:tcW w:w="2800" w:type="dxa"/>
          </w:tcPr>
          <w:p w14:paraId="2CE88921" w14:textId="5E027C5E" w:rsidR="004E3D2E" w:rsidRPr="00915C87" w:rsidRDefault="004E3D2E" w:rsidP="004E3D2E">
            <w:pPr>
              <w:jc w:val="right"/>
              <w:rPr>
                <w:b/>
              </w:rPr>
            </w:pPr>
            <w:r>
              <w:rPr>
                <w:b/>
              </w:rPr>
              <w:t>2 480 044,56</w:t>
            </w:r>
          </w:p>
        </w:tc>
      </w:tr>
      <w:tr w:rsidR="004E3D2E" w14:paraId="538EEBEC" w14:textId="77777777" w:rsidTr="005D4E0A">
        <w:tc>
          <w:tcPr>
            <w:tcW w:w="3756" w:type="dxa"/>
          </w:tcPr>
          <w:p w14:paraId="3A501444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2D2658E2" w14:textId="77777777" w:rsidR="004E3D2E" w:rsidRPr="000176C4" w:rsidRDefault="004E3D2E" w:rsidP="004E3D2E">
            <w:pPr>
              <w:jc w:val="right"/>
            </w:pPr>
          </w:p>
        </w:tc>
        <w:tc>
          <w:tcPr>
            <w:tcW w:w="2800" w:type="dxa"/>
          </w:tcPr>
          <w:p w14:paraId="332CAA52" w14:textId="77777777" w:rsidR="004E3D2E" w:rsidRPr="000176C4" w:rsidRDefault="004E3D2E" w:rsidP="004E3D2E">
            <w:pPr>
              <w:jc w:val="right"/>
            </w:pPr>
          </w:p>
        </w:tc>
      </w:tr>
      <w:tr w:rsidR="004E3D2E" w14:paraId="1FC83923" w14:textId="77777777" w:rsidTr="005D4E0A">
        <w:tc>
          <w:tcPr>
            <w:tcW w:w="3756" w:type="dxa"/>
          </w:tcPr>
          <w:p w14:paraId="2CFD984C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14:paraId="17C8741A" w14:textId="25B6896D" w:rsidR="004E3D2E" w:rsidRPr="000176C4" w:rsidRDefault="004E3D2E" w:rsidP="004E3D2E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001AD0C8" w14:textId="21E71691" w:rsidR="004E3D2E" w:rsidRPr="000176C4" w:rsidRDefault="004E3D2E" w:rsidP="004E3D2E">
            <w:pPr>
              <w:jc w:val="right"/>
            </w:pPr>
            <w:r>
              <w:t>0</w:t>
            </w:r>
          </w:p>
        </w:tc>
      </w:tr>
      <w:tr w:rsidR="004E3D2E" w:rsidRPr="003D23E2" w14:paraId="13ECD8B5" w14:textId="77777777" w:rsidTr="00881140">
        <w:tc>
          <w:tcPr>
            <w:tcW w:w="3756" w:type="dxa"/>
          </w:tcPr>
          <w:p w14:paraId="5F44BB32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  <w:vAlign w:val="center"/>
          </w:tcPr>
          <w:p w14:paraId="5AECBAA0" w14:textId="77777777" w:rsidR="004E3D2E" w:rsidRPr="003D23E2" w:rsidRDefault="004E3D2E" w:rsidP="004E3D2E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 w:rsidRPr="003D23E2"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2 222 000,91</w:t>
            </w:r>
          </w:p>
          <w:p w14:paraId="6ACE6054" w14:textId="66C2D185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370C386A" w14:textId="2BFB464A" w:rsidR="004E3D2E" w:rsidRPr="003D23E2" w:rsidRDefault="004E3D2E" w:rsidP="004E3D2E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2 207 807,28</w:t>
            </w:r>
          </w:p>
          <w:p w14:paraId="0A525754" w14:textId="5B30A5FD" w:rsidR="004E3D2E" w:rsidRPr="003D23E2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4E3D2E" w14:paraId="649389ED" w14:textId="77777777" w:rsidTr="00881140">
        <w:tc>
          <w:tcPr>
            <w:tcW w:w="3756" w:type="dxa"/>
          </w:tcPr>
          <w:p w14:paraId="00424B29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  <w:vAlign w:val="center"/>
          </w:tcPr>
          <w:p w14:paraId="0A4A083D" w14:textId="5E59834C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  <w:tc>
          <w:tcPr>
            <w:tcW w:w="2800" w:type="dxa"/>
            <w:vAlign w:val="center"/>
          </w:tcPr>
          <w:p w14:paraId="552AC34F" w14:textId="77777777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</w:tr>
      <w:tr w:rsidR="004E3D2E" w14:paraId="4098AF2C" w14:textId="77777777" w:rsidTr="00881140">
        <w:tc>
          <w:tcPr>
            <w:tcW w:w="3756" w:type="dxa"/>
          </w:tcPr>
          <w:p w14:paraId="0B1F2AA8" w14:textId="77777777" w:rsidR="004E3D2E" w:rsidRPr="00A92B52" w:rsidRDefault="004E3D2E" w:rsidP="004E3D2E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  <w:vAlign w:val="center"/>
          </w:tcPr>
          <w:p w14:paraId="45B4358A" w14:textId="7554B64A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3D23E2">
              <w:rPr>
                <w:rFonts w:ascii="Cambria" w:hAnsi="Cambria"/>
                <w:b/>
                <w:sz w:val="22"/>
                <w:szCs w:val="22"/>
              </w:rPr>
              <w:t>265 729,77</w:t>
            </w:r>
          </w:p>
        </w:tc>
        <w:tc>
          <w:tcPr>
            <w:tcW w:w="2800" w:type="dxa"/>
            <w:vAlign w:val="center"/>
          </w:tcPr>
          <w:p w14:paraId="2D76C60D" w14:textId="39E1B91F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263 028,31</w:t>
            </w:r>
          </w:p>
        </w:tc>
      </w:tr>
      <w:tr w:rsidR="004E3D2E" w14:paraId="7A94AE2B" w14:textId="77777777" w:rsidTr="005D4E0A">
        <w:tc>
          <w:tcPr>
            <w:tcW w:w="3756" w:type="dxa"/>
          </w:tcPr>
          <w:p w14:paraId="3C850BA4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571C788E" w14:textId="77777777" w:rsidR="004E3D2E" w:rsidRPr="000176C4" w:rsidRDefault="004E3D2E" w:rsidP="004E3D2E">
            <w:pPr>
              <w:jc w:val="right"/>
            </w:pPr>
          </w:p>
        </w:tc>
        <w:tc>
          <w:tcPr>
            <w:tcW w:w="2800" w:type="dxa"/>
          </w:tcPr>
          <w:p w14:paraId="7A49C197" w14:textId="77777777" w:rsidR="004E3D2E" w:rsidRPr="000176C4" w:rsidRDefault="004E3D2E" w:rsidP="004E3D2E">
            <w:pPr>
              <w:jc w:val="right"/>
            </w:pPr>
          </w:p>
        </w:tc>
      </w:tr>
      <w:tr w:rsidR="004E3D2E" w14:paraId="31FBE1D0" w14:textId="77777777" w:rsidTr="00881140">
        <w:tc>
          <w:tcPr>
            <w:tcW w:w="3756" w:type="dxa"/>
          </w:tcPr>
          <w:p w14:paraId="34EAB29D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  <w:vAlign w:val="center"/>
          </w:tcPr>
          <w:p w14:paraId="2AD308C7" w14:textId="76D40480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3D23E2">
              <w:rPr>
                <w:rFonts w:ascii="Cambria" w:hAnsi="Cambria"/>
                <w:sz w:val="22"/>
                <w:szCs w:val="22"/>
              </w:rPr>
              <w:t>723,56</w:t>
            </w:r>
          </w:p>
        </w:tc>
        <w:tc>
          <w:tcPr>
            <w:tcW w:w="2800" w:type="dxa"/>
            <w:vAlign w:val="center"/>
          </w:tcPr>
          <w:p w14:paraId="7D0488AA" w14:textId="6E20DA46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350,71</w:t>
            </w:r>
          </w:p>
        </w:tc>
      </w:tr>
      <w:tr w:rsidR="004E3D2E" w14:paraId="06AC6401" w14:textId="77777777" w:rsidTr="00881140">
        <w:tc>
          <w:tcPr>
            <w:tcW w:w="3756" w:type="dxa"/>
          </w:tcPr>
          <w:p w14:paraId="2712AC60" w14:textId="77777777" w:rsidR="004E3D2E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126BA11D" w14:textId="096E63DE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46109EE4" w14:textId="77777777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4E3D2E" w14:paraId="56F75189" w14:textId="77777777" w:rsidTr="00881140">
        <w:tc>
          <w:tcPr>
            <w:tcW w:w="3756" w:type="dxa"/>
          </w:tcPr>
          <w:p w14:paraId="1E851F4E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  <w:vAlign w:val="center"/>
          </w:tcPr>
          <w:p w14:paraId="740EBBDD" w14:textId="10409CD8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744A06E4" w14:textId="77777777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4E3D2E" w:rsidRPr="00970F72" w14:paraId="768E6587" w14:textId="77777777" w:rsidTr="00881140">
        <w:tc>
          <w:tcPr>
            <w:tcW w:w="3756" w:type="dxa"/>
          </w:tcPr>
          <w:p w14:paraId="68FFE695" w14:textId="77777777" w:rsidR="004E3D2E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  <w:vAlign w:val="center"/>
          </w:tcPr>
          <w:p w14:paraId="3C3DDEF6" w14:textId="0758636E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3D23E2">
              <w:rPr>
                <w:rFonts w:ascii="Cambria" w:hAnsi="Cambria"/>
                <w:sz w:val="22"/>
                <w:szCs w:val="22"/>
              </w:rPr>
              <w:t>5 165,15</w:t>
            </w:r>
          </w:p>
        </w:tc>
        <w:tc>
          <w:tcPr>
            <w:tcW w:w="2800" w:type="dxa"/>
            <w:vAlign w:val="center"/>
          </w:tcPr>
          <w:p w14:paraId="2C9F4E5F" w14:textId="4FE83BB9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2881,54</w:t>
            </w:r>
          </w:p>
        </w:tc>
      </w:tr>
      <w:tr w:rsidR="004E3D2E" w14:paraId="738CD5A2" w14:textId="77777777" w:rsidTr="00881140">
        <w:tc>
          <w:tcPr>
            <w:tcW w:w="3756" w:type="dxa"/>
          </w:tcPr>
          <w:p w14:paraId="4FD9F623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  <w:vAlign w:val="center"/>
          </w:tcPr>
          <w:p w14:paraId="2EA6CBE9" w14:textId="77777777" w:rsidR="004E3D2E" w:rsidRPr="003D23E2" w:rsidRDefault="004E3D2E" w:rsidP="004E3D2E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 w:rsidRPr="003D23E2"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259 841,06</w:t>
            </w:r>
          </w:p>
          <w:p w14:paraId="77C46D8F" w14:textId="64EB36EB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7B80842B" w14:textId="3D050D4E" w:rsidR="004E3D2E" w:rsidRPr="003D23E2" w:rsidRDefault="004E3D2E" w:rsidP="004E3D2E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259796,06</w:t>
            </w:r>
          </w:p>
          <w:p w14:paraId="45AC06C7" w14:textId="20E4CC06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4E3D2E" w14:paraId="76334BF7" w14:textId="77777777" w:rsidTr="005D4E0A">
        <w:tc>
          <w:tcPr>
            <w:tcW w:w="3756" w:type="dxa"/>
          </w:tcPr>
          <w:p w14:paraId="7CECA3C8" w14:textId="77777777" w:rsidR="004E3D2E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14:paraId="1D541A48" w14:textId="48B16865" w:rsidR="004E3D2E" w:rsidRPr="000176C4" w:rsidRDefault="004E3D2E" w:rsidP="004E3D2E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3E8101EA" w14:textId="77777777" w:rsidR="004E3D2E" w:rsidRPr="000176C4" w:rsidRDefault="004E3D2E" w:rsidP="004E3D2E">
            <w:pPr>
              <w:jc w:val="right"/>
            </w:pPr>
            <w:r>
              <w:t>0</w:t>
            </w:r>
          </w:p>
        </w:tc>
      </w:tr>
      <w:tr w:rsidR="004E3D2E" w14:paraId="5C8EF50B" w14:textId="77777777" w:rsidTr="008F6CE1">
        <w:trPr>
          <w:trHeight w:val="373"/>
        </w:trPr>
        <w:tc>
          <w:tcPr>
            <w:tcW w:w="3756" w:type="dxa"/>
          </w:tcPr>
          <w:p w14:paraId="28F63A65" w14:textId="77777777" w:rsidR="004E3D2E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14:paraId="092AEB51" w14:textId="434A4A1C" w:rsidR="004E3D2E" w:rsidRPr="000176C4" w:rsidRDefault="004E3D2E" w:rsidP="004E3D2E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4E9245DC" w14:textId="77777777" w:rsidR="004E3D2E" w:rsidRPr="000176C4" w:rsidRDefault="004E3D2E" w:rsidP="004E3D2E">
            <w:pPr>
              <w:jc w:val="right"/>
            </w:pPr>
            <w:r>
              <w:t>0</w:t>
            </w:r>
          </w:p>
        </w:tc>
      </w:tr>
      <w:tr w:rsidR="004E3D2E" w14:paraId="01680ACF" w14:textId="77777777" w:rsidTr="009D4DA8">
        <w:tc>
          <w:tcPr>
            <w:tcW w:w="3756" w:type="dxa"/>
          </w:tcPr>
          <w:p w14:paraId="735B84F4" w14:textId="77777777" w:rsidR="004E3D2E" w:rsidRPr="00FB33BA" w:rsidRDefault="004E3D2E" w:rsidP="004E3D2E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14:paraId="19087C4E" w14:textId="5B8F7FAD" w:rsidR="004E3D2E" w:rsidRPr="000176C4" w:rsidRDefault="004E3D2E" w:rsidP="004E3D2E">
            <w:pPr>
              <w:jc w:val="right"/>
            </w:pPr>
            <w:r w:rsidRPr="003D23E2">
              <w:t>3 615,25</w:t>
            </w:r>
          </w:p>
        </w:tc>
        <w:tc>
          <w:tcPr>
            <w:tcW w:w="2800" w:type="dxa"/>
            <w:vAlign w:val="center"/>
          </w:tcPr>
          <w:p w14:paraId="759572F5" w14:textId="468D1F47" w:rsidR="004E3D2E" w:rsidRPr="000176C4" w:rsidRDefault="004E3D2E" w:rsidP="004E3D2E">
            <w:pPr>
              <w:jc w:val="right"/>
            </w:pPr>
            <w:r>
              <w:rPr>
                <w:rFonts w:ascii="Cambria" w:hAnsi="Cambria"/>
                <w:sz w:val="22"/>
                <w:szCs w:val="22"/>
              </w:rPr>
              <w:t>3893,27</w:t>
            </w:r>
          </w:p>
        </w:tc>
      </w:tr>
    </w:tbl>
    <w:p w14:paraId="0F734699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5468132E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37B4A883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28B16ED3" w14:textId="77777777"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1B1A8308" w14:textId="77777777" w:rsidTr="005D4E0A">
        <w:tc>
          <w:tcPr>
            <w:tcW w:w="3756" w:type="dxa"/>
            <w:shd w:val="clear" w:color="auto" w:fill="D9D9D9"/>
          </w:tcPr>
          <w:p w14:paraId="39F56833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14:paraId="16AB3450" w14:textId="43D61A57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CB36D6">
              <w:rPr>
                <w:b/>
              </w:rPr>
              <w:t>3</w:t>
            </w:r>
            <w:r w:rsidR="005D4E0A">
              <w:rPr>
                <w:b/>
              </w:rPr>
              <w:t>v EUR</w:t>
            </w:r>
          </w:p>
        </w:tc>
        <w:tc>
          <w:tcPr>
            <w:tcW w:w="2800" w:type="dxa"/>
            <w:shd w:val="clear" w:color="auto" w:fill="D9D9D9"/>
          </w:tcPr>
          <w:p w14:paraId="410294FD" w14:textId="67BD9FD8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4E3D2E">
              <w:rPr>
                <w:b/>
              </w:rPr>
              <w:t>3</w:t>
            </w:r>
            <w:r w:rsidR="005D4E0A">
              <w:rPr>
                <w:b/>
              </w:rPr>
              <w:t xml:space="preserve"> v EUR</w:t>
            </w:r>
          </w:p>
        </w:tc>
      </w:tr>
      <w:tr w:rsidR="004E3D2E" w14:paraId="24066234" w14:textId="77777777" w:rsidTr="00881140">
        <w:tc>
          <w:tcPr>
            <w:tcW w:w="3756" w:type="dxa"/>
            <w:shd w:val="clear" w:color="auto" w:fill="C4BC96"/>
          </w:tcPr>
          <w:p w14:paraId="63218A91" w14:textId="77777777" w:rsidR="004E3D2E" w:rsidRPr="00487712" w:rsidRDefault="004E3D2E" w:rsidP="004E3D2E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  <w:vAlign w:val="center"/>
          </w:tcPr>
          <w:p w14:paraId="18CDD384" w14:textId="60D34812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3D23E2">
              <w:rPr>
                <w:rFonts w:ascii="Cambria" w:hAnsi="Cambria"/>
                <w:b/>
                <w:sz w:val="22"/>
                <w:szCs w:val="22"/>
              </w:rPr>
              <w:t>2 761 283,21</w:t>
            </w:r>
          </w:p>
        </w:tc>
        <w:tc>
          <w:tcPr>
            <w:tcW w:w="2800" w:type="dxa"/>
            <w:shd w:val="clear" w:color="auto" w:fill="C4BC96"/>
            <w:vAlign w:val="center"/>
          </w:tcPr>
          <w:p w14:paraId="2B382594" w14:textId="4DCD9A98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2746966,14</w:t>
            </w:r>
          </w:p>
        </w:tc>
      </w:tr>
      <w:tr w:rsidR="004E3D2E" w14:paraId="4F2796E9" w14:textId="77777777" w:rsidTr="00881140">
        <w:tc>
          <w:tcPr>
            <w:tcW w:w="3756" w:type="dxa"/>
          </w:tcPr>
          <w:p w14:paraId="23F22AA7" w14:textId="77777777" w:rsidR="004E3D2E" w:rsidRPr="00487712" w:rsidRDefault="004E3D2E" w:rsidP="004E3D2E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  <w:vAlign w:val="center"/>
          </w:tcPr>
          <w:p w14:paraId="1C5B0044" w14:textId="7CF5CC78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252E1D">
              <w:rPr>
                <w:rFonts w:ascii="Cambria" w:hAnsi="Cambria"/>
                <w:b/>
                <w:sz w:val="22"/>
                <w:szCs w:val="22"/>
              </w:rPr>
              <w:t>1 739 427,47</w:t>
            </w:r>
          </w:p>
        </w:tc>
        <w:tc>
          <w:tcPr>
            <w:tcW w:w="2800" w:type="dxa"/>
            <w:vAlign w:val="center"/>
          </w:tcPr>
          <w:p w14:paraId="6A260200" w14:textId="07823E13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1729114,11</w:t>
            </w:r>
          </w:p>
        </w:tc>
      </w:tr>
      <w:tr w:rsidR="004E3D2E" w14:paraId="4A42005B" w14:textId="77777777" w:rsidTr="00881140">
        <w:tc>
          <w:tcPr>
            <w:tcW w:w="3756" w:type="dxa"/>
          </w:tcPr>
          <w:p w14:paraId="3CD54B7A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5DBD5133" w14:textId="77777777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42E0EF1D" w14:textId="2A940FAF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4E3D2E" w14:paraId="704BF459" w14:textId="77777777" w:rsidTr="00881140">
        <w:tc>
          <w:tcPr>
            <w:tcW w:w="3756" w:type="dxa"/>
          </w:tcPr>
          <w:p w14:paraId="61146E36" w14:textId="77777777" w:rsidR="004E3D2E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  <w:vAlign w:val="center"/>
          </w:tcPr>
          <w:p w14:paraId="67D4EE93" w14:textId="57D1B8A6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6ED158E3" w14:textId="0D2A6992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4E3D2E" w14:paraId="626F6B3C" w14:textId="77777777" w:rsidTr="00881140">
        <w:tc>
          <w:tcPr>
            <w:tcW w:w="3756" w:type="dxa"/>
          </w:tcPr>
          <w:p w14:paraId="2CE9EC26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  <w:vAlign w:val="center"/>
          </w:tcPr>
          <w:p w14:paraId="25154459" w14:textId="21FB6615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3BEBDC4E" w14:textId="14A51833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4E3D2E" w14:paraId="22451091" w14:textId="77777777" w:rsidTr="00881140">
        <w:tc>
          <w:tcPr>
            <w:tcW w:w="3756" w:type="dxa"/>
          </w:tcPr>
          <w:p w14:paraId="6771C0E6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  <w:vAlign w:val="center"/>
          </w:tcPr>
          <w:p w14:paraId="12022B2C" w14:textId="2D777FF2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52E1D">
              <w:rPr>
                <w:rFonts w:ascii="Cambria" w:hAnsi="Cambria"/>
                <w:sz w:val="22"/>
                <w:szCs w:val="22"/>
              </w:rPr>
              <w:t>1 739 427,47</w:t>
            </w:r>
          </w:p>
        </w:tc>
        <w:tc>
          <w:tcPr>
            <w:tcW w:w="2800" w:type="dxa"/>
            <w:vAlign w:val="center"/>
          </w:tcPr>
          <w:p w14:paraId="783EF4DF" w14:textId="767CCC2C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1729114,11</w:t>
            </w:r>
          </w:p>
        </w:tc>
      </w:tr>
      <w:tr w:rsidR="004E3D2E" w14:paraId="08D05073" w14:textId="77777777" w:rsidTr="00881140">
        <w:tc>
          <w:tcPr>
            <w:tcW w:w="3756" w:type="dxa"/>
          </w:tcPr>
          <w:p w14:paraId="4E994066" w14:textId="77777777" w:rsidR="004E3D2E" w:rsidRPr="001D71F4" w:rsidRDefault="004E3D2E" w:rsidP="004E3D2E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  <w:vAlign w:val="center"/>
          </w:tcPr>
          <w:p w14:paraId="724F8482" w14:textId="77777777" w:rsidR="004E3D2E" w:rsidRPr="00BB5879" w:rsidRDefault="004E3D2E" w:rsidP="004E3D2E">
            <w:pPr>
              <w:jc w:val="right"/>
              <w:rPr>
                <w:b/>
                <w:bCs/>
                <w:color w:val="555555"/>
              </w:rPr>
            </w:pPr>
            <w:r w:rsidRPr="00BB5879">
              <w:rPr>
                <w:b/>
                <w:bCs/>
                <w:color w:val="555555"/>
                <w:spacing w:val="-1"/>
              </w:rPr>
              <w:t>62 615,65</w:t>
            </w:r>
          </w:p>
          <w:p w14:paraId="68486BF5" w14:textId="5C743CDB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3D628D37" w14:textId="350D4D35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45651,90</w:t>
            </w:r>
          </w:p>
        </w:tc>
      </w:tr>
      <w:tr w:rsidR="004E3D2E" w14:paraId="3506934D" w14:textId="77777777" w:rsidTr="00881140">
        <w:tc>
          <w:tcPr>
            <w:tcW w:w="3756" w:type="dxa"/>
          </w:tcPr>
          <w:p w14:paraId="3AAAFA9C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4C5CFA4E" w14:textId="77777777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25FB4EB1" w14:textId="5A57BA93" w:rsidR="004E3D2E" w:rsidRPr="008563E3" w:rsidRDefault="004E3D2E" w:rsidP="004E3D2E">
            <w:pPr>
              <w:spacing w:line="276" w:lineRule="auto"/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</w:tr>
      <w:tr w:rsidR="004E3D2E" w14:paraId="4A704B81" w14:textId="77777777" w:rsidTr="00881140">
        <w:tc>
          <w:tcPr>
            <w:tcW w:w="3756" w:type="dxa"/>
          </w:tcPr>
          <w:p w14:paraId="584DB0E3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  <w:vAlign w:val="center"/>
          </w:tcPr>
          <w:p w14:paraId="3787CBFB" w14:textId="369BFCE7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1 200,00</w:t>
            </w:r>
          </w:p>
        </w:tc>
        <w:tc>
          <w:tcPr>
            <w:tcW w:w="2800" w:type="dxa"/>
            <w:vAlign w:val="center"/>
          </w:tcPr>
          <w:p w14:paraId="6FA93C04" w14:textId="729D8ED0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1 200,00</w:t>
            </w:r>
          </w:p>
        </w:tc>
      </w:tr>
      <w:tr w:rsidR="004E3D2E" w14:paraId="6550E97A" w14:textId="77777777" w:rsidTr="00881140">
        <w:tc>
          <w:tcPr>
            <w:tcW w:w="3756" w:type="dxa"/>
          </w:tcPr>
          <w:p w14:paraId="510D7CFD" w14:textId="77777777" w:rsidR="004E3D2E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0D80C9AF" w14:textId="123B564F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52E1D">
              <w:rPr>
                <w:rFonts w:ascii="Cambria" w:hAnsi="Cambria"/>
                <w:sz w:val="22"/>
                <w:szCs w:val="22"/>
              </w:rPr>
              <w:t>29 276,57</w:t>
            </w:r>
          </w:p>
        </w:tc>
        <w:tc>
          <w:tcPr>
            <w:tcW w:w="2800" w:type="dxa"/>
            <w:vAlign w:val="center"/>
          </w:tcPr>
          <w:p w14:paraId="20C5F4E6" w14:textId="48030678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5821,00</w:t>
            </w:r>
          </w:p>
        </w:tc>
      </w:tr>
      <w:tr w:rsidR="004E3D2E" w14:paraId="2368453A" w14:textId="77777777" w:rsidTr="00881140">
        <w:tc>
          <w:tcPr>
            <w:tcW w:w="3756" w:type="dxa"/>
          </w:tcPr>
          <w:p w14:paraId="6C19E9EC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  <w:vAlign w:val="center"/>
          </w:tcPr>
          <w:p w14:paraId="3930058F" w14:textId="63B313CE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52E1D">
              <w:rPr>
                <w:rFonts w:ascii="Cambria" w:hAnsi="Cambria"/>
                <w:sz w:val="22"/>
                <w:szCs w:val="22"/>
              </w:rPr>
              <w:t>699,59</w:t>
            </w:r>
          </w:p>
        </w:tc>
        <w:tc>
          <w:tcPr>
            <w:tcW w:w="2800" w:type="dxa"/>
            <w:vAlign w:val="center"/>
          </w:tcPr>
          <w:p w14:paraId="02521E7D" w14:textId="46BFC1E3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1609,79</w:t>
            </w:r>
          </w:p>
        </w:tc>
      </w:tr>
      <w:tr w:rsidR="004E3D2E" w:rsidRPr="00970F72" w14:paraId="2DACF935" w14:textId="77777777" w:rsidTr="007745C6">
        <w:trPr>
          <w:trHeight w:val="273"/>
        </w:trPr>
        <w:tc>
          <w:tcPr>
            <w:tcW w:w="3756" w:type="dxa"/>
          </w:tcPr>
          <w:p w14:paraId="7234952A" w14:textId="77777777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  <w:vAlign w:val="center"/>
          </w:tcPr>
          <w:p w14:paraId="664B6DF5" w14:textId="26350541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32 139,08</w:t>
            </w:r>
          </w:p>
        </w:tc>
        <w:tc>
          <w:tcPr>
            <w:tcW w:w="2800" w:type="dxa"/>
            <w:vAlign w:val="center"/>
          </w:tcPr>
          <w:p w14:paraId="76C63A06" w14:textId="0D2190E2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37021,11</w:t>
            </w:r>
          </w:p>
        </w:tc>
      </w:tr>
      <w:tr w:rsidR="004E3D2E" w14:paraId="3F3C662C" w14:textId="77777777" w:rsidTr="00881140">
        <w:tc>
          <w:tcPr>
            <w:tcW w:w="3756" w:type="dxa"/>
          </w:tcPr>
          <w:p w14:paraId="5FE13800" w14:textId="71CF85BF" w:rsidR="004E3D2E" w:rsidRPr="00A92B52" w:rsidRDefault="004E3D2E" w:rsidP="004E3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  <w:vAlign w:val="center"/>
          </w:tcPr>
          <w:p w14:paraId="5E2E385B" w14:textId="2BA78078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2E34EB87" w14:textId="6A8E6453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4E3D2E" w14:paraId="31EF615B" w14:textId="77777777" w:rsidTr="00881140">
        <w:tc>
          <w:tcPr>
            <w:tcW w:w="3756" w:type="dxa"/>
          </w:tcPr>
          <w:p w14:paraId="0B286E72" w14:textId="77777777" w:rsidR="004E3D2E" w:rsidRDefault="004E3D2E" w:rsidP="004E3D2E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  <w:vAlign w:val="center"/>
          </w:tcPr>
          <w:p w14:paraId="2921B154" w14:textId="53F84FE3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252E1D">
              <w:rPr>
                <w:rFonts w:ascii="Cambria" w:hAnsi="Cambria"/>
                <w:b/>
                <w:sz w:val="22"/>
                <w:szCs w:val="22"/>
              </w:rPr>
              <w:t>959 240,09</w:t>
            </w:r>
          </w:p>
        </w:tc>
        <w:tc>
          <w:tcPr>
            <w:tcW w:w="2800" w:type="dxa"/>
            <w:vAlign w:val="center"/>
          </w:tcPr>
          <w:p w14:paraId="7394E3AD" w14:textId="1CF52720" w:rsidR="004E3D2E" w:rsidRPr="00CB640C" w:rsidRDefault="004E3D2E" w:rsidP="004E3D2E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972200,13</w:t>
            </w:r>
          </w:p>
        </w:tc>
      </w:tr>
    </w:tbl>
    <w:p w14:paraId="47769D20" w14:textId="77777777" w:rsidR="00A334C1" w:rsidRDefault="00A334C1" w:rsidP="004B7E86">
      <w:pPr>
        <w:rPr>
          <w:b/>
        </w:rPr>
      </w:pPr>
    </w:p>
    <w:p w14:paraId="2C76AFE4" w14:textId="77777777" w:rsidR="00A334C1" w:rsidRDefault="00A334C1" w:rsidP="004B7E86">
      <w:pPr>
        <w:rPr>
          <w:b/>
        </w:rPr>
      </w:pPr>
    </w:p>
    <w:p w14:paraId="42302D2A" w14:textId="77777777" w:rsidR="004E3D2E" w:rsidRDefault="004E3D2E" w:rsidP="004B7E86">
      <w:pPr>
        <w:rPr>
          <w:b/>
        </w:rPr>
      </w:pPr>
    </w:p>
    <w:p w14:paraId="60467A72" w14:textId="77777777" w:rsidR="00A334C1" w:rsidRDefault="00A334C1" w:rsidP="004B7E86">
      <w:pPr>
        <w:rPr>
          <w:b/>
        </w:rPr>
      </w:pPr>
    </w:p>
    <w:p w14:paraId="0AD43F3C" w14:textId="77777777" w:rsidR="00A334C1" w:rsidRDefault="00A334C1" w:rsidP="004B7E86">
      <w:pPr>
        <w:rPr>
          <w:b/>
        </w:rPr>
      </w:pPr>
    </w:p>
    <w:p w14:paraId="0B8A8FC8" w14:textId="499E37DF" w:rsidR="004B7E86" w:rsidRDefault="004B7E86" w:rsidP="004B7E86">
      <w:pPr>
        <w:rPr>
          <w:b/>
          <w:sz w:val="28"/>
          <w:szCs w:val="28"/>
          <w:shd w:val="clear" w:color="auto" w:fill="BFBFBF"/>
        </w:rPr>
      </w:pPr>
      <w:r w:rsidRPr="0017511B">
        <w:rPr>
          <w:b/>
          <w:sz w:val="28"/>
          <w:szCs w:val="28"/>
          <w:highlight w:val="lightGray"/>
        </w:rPr>
        <w:t>7. Prehľad o stave a vývoji dlhu k 31.12.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6245AA">
        <w:rPr>
          <w:b/>
          <w:sz w:val="28"/>
          <w:szCs w:val="28"/>
          <w:shd w:val="clear" w:color="auto" w:fill="BFBFBF"/>
        </w:rPr>
        <w:t>2</w:t>
      </w:r>
      <w:r w:rsidR="004E3D2E">
        <w:rPr>
          <w:b/>
          <w:sz w:val="28"/>
          <w:szCs w:val="28"/>
          <w:shd w:val="clear" w:color="auto" w:fill="BFBFBF"/>
        </w:rPr>
        <w:t>3</w:t>
      </w:r>
    </w:p>
    <w:p w14:paraId="5DBA9ADC" w14:textId="77777777" w:rsidR="00A334C1" w:rsidRPr="0017511B" w:rsidRDefault="00A334C1" w:rsidP="004B7E86">
      <w:pPr>
        <w:rPr>
          <w:b/>
          <w:sz w:val="28"/>
          <w:szCs w:val="28"/>
        </w:rPr>
      </w:pPr>
    </w:p>
    <w:p w14:paraId="5AD3D465" w14:textId="77777777" w:rsidR="004B7E86" w:rsidRDefault="004B7E86" w:rsidP="004B7E86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012"/>
        <w:gridCol w:w="1842"/>
        <w:gridCol w:w="1701"/>
      </w:tblGrid>
      <w:tr w:rsidR="00C66FA7" w:rsidRPr="00747363" w14:paraId="51692981" w14:textId="77777777" w:rsidTr="009D2E12"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804CE" w14:textId="7F528F92" w:rsidR="009D2E12" w:rsidRDefault="007B677C" w:rsidP="00D8007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31.12.20</w:t>
            </w:r>
            <w:r w:rsidR="006245AA">
              <w:rPr>
                <w:b/>
              </w:rPr>
              <w:t>2</w:t>
            </w:r>
            <w:r w:rsidR="004E3D2E">
              <w:rPr>
                <w:b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D0BB4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6F36C" w14:textId="77777777"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559F6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14:paraId="35C95E7E" w14:textId="77777777" w:rsidTr="009D2E12">
        <w:tc>
          <w:tcPr>
            <w:tcW w:w="3517" w:type="dxa"/>
            <w:tcBorders>
              <w:top w:val="single" w:sz="4" w:space="0" w:color="auto"/>
            </w:tcBorders>
            <w:shd w:val="clear" w:color="auto" w:fill="D9D9D9"/>
          </w:tcPr>
          <w:p w14:paraId="4A6A0C5C" w14:textId="77777777" w:rsidR="00C66FA7" w:rsidRPr="00A334C1" w:rsidRDefault="00C66FA7" w:rsidP="0044080E">
            <w:pPr>
              <w:jc w:val="center"/>
            </w:pPr>
            <w:r w:rsidRPr="00A334C1">
              <w:t>Druh záväzku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D9D9D9"/>
          </w:tcPr>
          <w:p w14:paraId="6168FEBC" w14:textId="225A0381" w:rsidR="00C66FA7" w:rsidRPr="00A334C1" w:rsidRDefault="00C84FF2" w:rsidP="00A334C1">
            <w:pPr>
              <w:jc w:val="center"/>
            </w:pPr>
            <w:r>
              <w:t>Záväzky celkom k 31.12.202</w:t>
            </w:r>
            <w:r w:rsidR="003B2C0D">
              <w:t>3</w:t>
            </w:r>
            <w:r w:rsidR="00C66FA7" w:rsidRPr="00A334C1"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14:paraId="14015FEC" w14:textId="77777777" w:rsidR="00C66FA7" w:rsidRPr="00A334C1" w:rsidRDefault="00C66FA7" w:rsidP="0044080E">
            <w:pPr>
              <w:jc w:val="center"/>
            </w:pPr>
            <w:r w:rsidRPr="00A334C1">
              <w:t xml:space="preserve">z toho v  lehote splatnosti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13C98A3F" w14:textId="77777777" w:rsidR="00C66FA7" w:rsidRPr="00A334C1" w:rsidRDefault="00C66FA7" w:rsidP="0044080E">
            <w:pPr>
              <w:jc w:val="center"/>
            </w:pPr>
            <w:r w:rsidRPr="00A334C1">
              <w:t>z toho po lehote splatnosti</w:t>
            </w:r>
          </w:p>
        </w:tc>
      </w:tr>
      <w:tr w:rsidR="00C66FA7" w:rsidRPr="00747363" w14:paraId="79348CF9" w14:textId="77777777" w:rsidTr="00C84FF2">
        <w:trPr>
          <w:trHeight w:val="377"/>
        </w:trPr>
        <w:tc>
          <w:tcPr>
            <w:tcW w:w="3517" w:type="dxa"/>
          </w:tcPr>
          <w:p w14:paraId="093AC5D1" w14:textId="77777777" w:rsidR="00C66FA7" w:rsidRPr="00A334C1" w:rsidRDefault="009D2E12" w:rsidP="009D2E12">
            <w:r w:rsidRPr="00A334C1">
              <w:t xml:space="preserve">Druh záväzkov voči: </w:t>
            </w:r>
          </w:p>
        </w:tc>
        <w:tc>
          <w:tcPr>
            <w:tcW w:w="2012" w:type="dxa"/>
          </w:tcPr>
          <w:p w14:paraId="2EC3A5B0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22B824B6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D651072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</w:tr>
      <w:tr w:rsidR="003B2C0D" w:rsidRPr="00747363" w14:paraId="7C5C1C33" w14:textId="77777777" w:rsidTr="009D2E12">
        <w:tc>
          <w:tcPr>
            <w:tcW w:w="3517" w:type="dxa"/>
          </w:tcPr>
          <w:p w14:paraId="7011290F" w14:textId="09E16504" w:rsidR="003B2C0D" w:rsidRPr="00A334C1" w:rsidRDefault="003B2C0D" w:rsidP="003B2C0D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Dodávateľom</w:t>
            </w:r>
          </w:p>
        </w:tc>
        <w:tc>
          <w:tcPr>
            <w:tcW w:w="2012" w:type="dxa"/>
          </w:tcPr>
          <w:p w14:paraId="5D612759" w14:textId="67F618CB" w:rsidR="003B2C0D" w:rsidRPr="00F47778" w:rsidRDefault="003B2C0D" w:rsidP="003B2C0D">
            <w:pPr>
              <w:jc w:val="right"/>
            </w:pPr>
            <w:r>
              <w:t>991,00</w:t>
            </w:r>
          </w:p>
        </w:tc>
        <w:tc>
          <w:tcPr>
            <w:tcW w:w="1842" w:type="dxa"/>
          </w:tcPr>
          <w:p w14:paraId="732F67C2" w14:textId="21EFDA7F" w:rsidR="003B2C0D" w:rsidRPr="00F47778" w:rsidRDefault="003B2C0D" w:rsidP="003B2C0D">
            <w:pPr>
              <w:jc w:val="right"/>
            </w:pPr>
            <w:r>
              <w:t>991,00</w:t>
            </w:r>
          </w:p>
        </w:tc>
        <w:tc>
          <w:tcPr>
            <w:tcW w:w="1701" w:type="dxa"/>
          </w:tcPr>
          <w:p w14:paraId="7CAC62ED" w14:textId="77777777" w:rsidR="003B2C0D" w:rsidRPr="00F47778" w:rsidRDefault="003B2C0D" w:rsidP="003B2C0D">
            <w:pPr>
              <w:jc w:val="right"/>
            </w:pPr>
            <w:r w:rsidRPr="00F47778">
              <w:t>0</w:t>
            </w:r>
          </w:p>
        </w:tc>
      </w:tr>
      <w:tr w:rsidR="003B2C0D" w:rsidRPr="00747363" w14:paraId="573ECE5F" w14:textId="77777777" w:rsidTr="009D2E12">
        <w:tc>
          <w:tcPr>
            <w:tcW w:w="3517" w:type="dxa"/>
          </w:tcPr>
          <w:p w14:paraId="74B2C556" w14:textId="6B4F76B8" w:rsidR="003B2C0D" w:rsidRPr="00A334C1" w:rsidRDefault="003B2C0D" w:rsidP="003B2C0D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Zamestnancom</w:t>
            </w:r>
          </w:p>
        </w:tc>
        <w:tc>
          <w:tcPr>
            <w:tcW w:w="2012" w:type="dxa"/>
          </w:tcPr>
          <w:p w14:paraId="09497B57" w14:textId="6626B00C" w:rsidR="003B2C0D" w:rsidRPr="00F47778" w:rsidRDefault="003B2C0D" w:rsidP="003B2C0D">
            <w:pPr>
              <w:jc w:val="right"/>
            </w:pPr>
            <w:r>
              <w:t>17289,35</w:t>
            </w:r>
          </w:p>
        </w:tc>
        <w:tc>
          <w:tcPr>
            <w:tcW w:w="1842" w:type="dxa"/>
          </w:tcPr>
          <w:p w14:paraId="630D7F43" w14:textId="0FC1D762" w:rsidR="003B2C0D" w:rsidRPr="00F47778" w:rsidRDefault="003B2C0D" w:rsidP="003B2C0D">
            <w:pPr>
              <w:jc w:val="right"/>
            </w:pPr>
            <w:r>
              <w:t>17289,35</w:t>
            </w:r>
          </w:p>
        </w:tc>
        <w:tc>
          <w:tcPr>
            <w:tcW w:w="1701" w:type="dxa"/>
          </w:tcPr>
          <w:p w14:paraId="17D81232" w14:textId="77777777" w:rsidR="003B2C0D" w:rsidRPr="00F47778" w:rsidRDefault="003B2C0D" w:rsidP="003B2C0D">
            <w:pPr>
              <w:jc w:val="right"/>
            </w:pPr>
            <w:r w:rsidRPr="00F47778">
              <w:t>0</w:t>
            </w:r>
          </w:p>
        </w:tc>
      </w:tr>
      <w:tr w:rsidR="003B2C0D" w:rsidRPr="00747363" w14:paraId="15917272" w14:textId="77777777" w:rsidTr="009D2E12">
        <w:tc>
          <w:tcPr>
            <w:tcW w:w="3517" w:type="dxa"/>
          </w:tcPr>
          <w:p w14:paraId="1F7FF3EC" w14:textId="77777777" w:rsidR="003B2C0D" w:rsidRPr="00A334C1" w:rsidRDefault="003B2C0D" w:rsidP="003B2C0D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 xml:space="preserve">poisťovniam </w:t>
            </w:r>
          </w:p>
        </w:tc>
        <w:tc>
          <w:tcPr>
            <w:tcW w:w="2012" w:type="dxa"/>
          </w:tcPr>
          <w:p w14:paraId="0ABD5D4F" w14:textId="7F1EBDD9" w:rsidR="003B2C0D" w:rsidRPr="00F47778" w:rsidRDefault="003B2C0D" w:rsidP="003B2C0D">
            <w:pPr>
              <w:jc w:val="right"/>
            </w:pPr>
            <w:r>
              <w:t>11129,81</w:t>
            </w:r>
          </w:p>
        </w:tc>
        <w:tc>
          <w:tcPr>
            <w:tcW w:w="1842" w:type="dxa"/>
          </w:tcPr>
          <w:p w14:paraId="1DB1587F" w14:textId="6BBDD31D" w:rsidR="003B2C0D" w:rsidRPr="00F47778" w:rsidRDefault="003B2C0D" w:rsidP="003B2C0D">
            <w:pPr>
              <w:jc w:val="right"/>
            </w:pPr>
            <w:r>
              <w:t>11129,81</w:t>
            </w:r>
          </w:p>
        </w:tc>
        <w:tc>
          <w:tcPr>
            <w:tcW w:w="1701" w:type="dxa"/>
          </w:tcPr>
          <w:p w14:paraId="379CCDD7" w14:textId="77777777" w:rsidR="003B2C0D" w:rsidRPr="00F47778" w:rsidRDefault="003B2C0D" w:rsidP="003B2C0D">
            <w:pPr>
              <w:jc w:val="right"/>
            </w:pPr>
            <w:r w:rsidRPr="00F47778">
              <w:t>0</w:t>
            </w:r>
          </w:p>
        </w:tc>
      </w:tr>
      <w:tr w:rsidR="003B2C0D" w:rsidRPr="00747363" w14:paraId="1EFFD8A4" w14:textId="77777777" w:rsidTr="009D2E12">
        <w:tc>
          <w:tcPr>
            <w:tcW w:w="3517" w:type="dxa"/>
          </w:tcPr>
          <w:p w14:paraId="07E041E1" w14:textId="77777777" w:rsidR="003B2C0D" w:rsidRPr="00A334C1" w:rsidRDefault="003B2C0D" w:rsidP="003B2C0D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daňovému úradu</w:t>
            </w:r>
          </w:p>
        </w:tc>
        <w:tc>
          <w:tcPr>
            <w:tcW w:w="2012" w:type="dxa"/>
          </w:tcPr>
          <w:p w14:paraId="414C0CA3" w14:textId="3065AC2D" w:rsidR="003B2C0D" w:rsidRPr="00F47778" w:rsidRDefault="003B2C0D" w:rsidP="003B2C0D">
            <w:pPr>
              <w:jc w:val="right"/>
            </w:pPr>
            <w:r>
              <w:t>2481,31</w:t>
            </w:r>
          </w:p>
        </w:tc>
        <w:tc>
          <w:tcPr>
            <w:tcW w:w="1842" w:type="dxa"/>
          </w:tcPr>
          <w:p w14:paraId="1D8D9006" w14:textId="28EE1A4F" w:rsidR="003B2C0D" w:rsidRPr="00F47778" w:rsidRDefault="003B2C0D" w:rsidP="003B2C0D">
            <w:pPr>
              <w:jc w:val="right"/>
            </w:pPr>
            <w:r>
              <w:t>2481,31</w:t>
            </w:r>
          </w:p>
        </w:tc>
        <w:tc>
          <w:tcPr>
            <w:tcW w:w="1701" w:type="dxa"/>
          </w:tcPr>
          <w:p w14:paraId="5ADB029B" w14:textId="77777777" w:rsidR="003B2C0D" w:rsidRPr="00F47778" w:rsidRDefault="003B2C0D" w:rsidP="003B2C0D">
            <w:pPr>
              <w:jc w:val="right"/>
            </w:pPr>
            <w:r w:rsidRPr="00F47778">
              <w:t>0</w:t>
            </w:r>
          </w:p>
        </w:tc>
      </w:tr>
      <w:tr w:rsidR="003B2C0D" w:rsidRPr="00747363" w14:paraId="47524D16" w14:textId="77777777" w:rsidTr="009D2E12">
        <w:tc>
          <w:tcPr>
            <w:tcW w:w="3517" w:type="dxa"/>
            <w:shd w:val="clear" w:color="auto" w:fill="D9D9D9"/>
          </w:tcPr>
          <w:p w14:paraId="5826C75F" w14:textId="71587900" w:rsidR="003B2C0D" w:rsidRPr="00A334C1" w:rsidRDefault="003B2C0D" w:rsidP="003B2C0D">
            <w:r w:rsidRPr="00A334C1">
              <w:t>Záväzky spolu k 31.12.20</w:t>
            </w:r>
            <w:r>
              <w:t>22</w:t>
            </w:r>
          </w:p>
        </w:tc>
        <w:tc>
          <w:tcPr>
            <w:tcW w:w="2012" w:type="dxa"/>
            <w:shd w:val="clear" w:color="auto" w:fill="D9D9D9"/>
          </w:tcPr>
          <w:p w14:paraId="62BB5F67" w14:textId="04ACD0EB" w:rsidR="003B2C0D" w:rsidRPr="00A334C1" w:rsidRDefault="003B2C0D" w:rsidP="003B2C0D">
            <w:pPr>
              <w:jc w:val="right"/>
              <w:rPr>
                <w:b/>
              </w:rPr>
            </w:pPr>
            <w:r w:rsidRPr="003B2C0D">
              <w:rPr>
                <w:b/>
              </w:rPr>
              <w:t>31 891,47</w:t>
            </w:r>
          </w:p>
        </w:tc>
        <w:tc>
          <w:tcPr>
            <w:tcW w:w="1842" w:type="dxa"/>
            <w:shd w:val="clear" w:color="auto" w:fill="D9D9D9"/>
          </w:tcPr>
          <w:p w14:paraId="4947CEBB" w14:textId="6CE57641" w:rsidR="003B2C0D" w:rsidRPr="00A334C1" w:rsidRDefault="003B2C0D" w:rsidP="003B2C0D">
            <w:pPr>
              <w:jc w:val="right"/>
              <w:rPr>
                <w:b/>
              </w:rPr>
            </w:pPr>
            <w:r w:rsidRPr="003B2C0D">
              <w:rPr>
                <w:b/>
              </w:rPr>
              <w:t>31 891,47</w:t>
            </w:r>
          </w:p>
        </w:tc>
        <w:tc>
          <w:tcPr>
            <w:tcW w:w="1701" w:type="dxa"/>
            <w:shd w:val="clear" w:color="auto" w:fill="D9D9D9"/>
          </w:tcPr>
          <w:p w14:paraId="62D2AD61" w14:textId="77777777" w:rsidR="003B2C0D" w:rsidRPr="00A334C1" w:rsidRDefault="003B2C0D" w:rsidP="003B2C0D">
            <w:pPr>
              <w:jc w:val="right"/>
              <w:rPr>
                <w:b/>
              </w:rPr>
            </w:pPr>
            <w:r w:rsidRPr="00A334C1">
              <w:rPr>
                <w:b/>
              </w:rPr>
              <w:t>0</w:t>
            </w:r>
          </w:p>
        </w:tc>
      </w:tr>
    </w:tbl>
    <w:p w14:paraId="3B641F95" w14:textId="77777777" w:rsidR="007B677C" w:rsidRDefault="007B677C" w:rsidP="004B7E86">
      <w:pPr>
        <w:ind w:left="360"/>
        <w:jc w:val="both"/>
      </w:pPr>
    </w:p>
    <w:p w14:paraId="0B1C61C3" w14:textId="77777777" w:rsidR="006F3C23" w:rsidRDefault="006F3C23" w:rsidP="004B7E86">
      <w:pPr>
        <w:ind w:left="360"/>
        <w:jc w:val="both"/>
      </w:pPr>
    </w:p>
    <w:p w14:paraId="5ADF2604" w14:textId="77777777" w:rsidR="00A51094" w:rsidRPr="0017511B" w:rsidRDefault="003208A6" w:rsidP="00047BC7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="004B7E86" w:rsidRPr="0017511B">
        <w:rPr>
          <w:b/>
          <w:sz w:val="28"/>
          <w:szCs w:val="28"/>
          <w:highlight w:val="lightGray"/>
        </w:rPr>
        <w:t xml:space="preserve">. Prehľad o poskytnutých </w:t>
      </w:r>
      <w:r w:rsidR="00A51094" w:rsidRPr="0017511B">
        <w:rPr>
          <w:b/>
          <w:sz w:val="28"/>
          <w:szCs w:val="28"/>
          <w:highlight w:val="lightGray"/>
        </w:rPr>
        <w:t xml:space="preserve">dotáciách </w:t>
      </w:r>
      <w:r w:rsidR="009B4B35" w:rsidRPr="0017511B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právnickým osobám a fyzickým osobám - podnikateľom podľa § 7 ods. 4 zákona č.583/2004 Z.</w:t>
      </w:r>
      <w:r w:rsidR="005C1A16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z.</w:t>
      </w:r>
    </w:p>
    <w:p w14:paraId="3DC25FCA" w14:textId="77777777" w:rsidR="009B4B35" w:rsidRDefault="009B4B35" w:rsidP="004B7E86"/>
    <w:p w14:paraId="64E19748" w14:textId="074237D9" w:rsidR="00011330" w:rsidRPr="006245AA" w:rsidRDefault="00A51094" w:rsidP="00F47778">
      <w:pPr>
        <w:spacing w:line="276" w:lineRule="auto"/>
        <w:jc w:val="both"/>
      </w:pPr>
      <w:r w:rsidRPr="00F47778">
        <w:t xml:space="preserve">Obec v roku </w:t>
      </w:r>
      <w:r w:rsidR="006245AA">
        <w:t>202</w:t>
      </w:r>
      <w:r w:rsidR="00CD47DF">
        <w:t>1</w:t>
      </w:r>
      <w:r w:rsidRPr="00F47778">
        <w:t xml:space="preserve"> poskytla dotácie v súlade so VZN č. </w:t>
      </w:r>
      <w:r w:rsidR="00047BC7" w:rsidRPr="00F47778">
        <w:t>5/2008</w:t>
      </w:r>
      <w:r w:rsidRPr="00F47778">
        <w:t xml:space="preserve"> o dotáciách, právnickým osobám, fyzickým osobám - podnikateľom na podporu všeobecne prospešných služieb,  na všeobecne prospešný alebo verejnoprospešný účel.</w:t>
      </w:r>
    </w:p>
    <w:p w14:paraId="3D758943" w14:textId="77777777" w:rsidR="00011330" w:rsidRPr="00F47778" w:rsidRDefault="00011330" w:rsidP="00F47778">
      <w:pPr>
        <w:spacing w:line="276" w:lineRule="auto"/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F47778" w14:paraId="79617931" w14:textId="77777777" w:rsidTr="005D4E0A">
        <w:tc>
          <w:tcPr>
            <w:tcW w:w="4678" w:type="dxa"/>
            <w:shd w:val="clear" w:color="auto" w:fill="D9D9D9"/>
          </w:tcPr>
          <w:p w14:paraId="611F9C97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  <w:r w:rsidRPr="00F47778">
              <w:rPr>
                <w:b/>
              </w:rPr>
              <w:t>Žiadateľ dotácie</w:t>
            </w:r>
          </w:p>
          <w:p w14:paraId="14C7311D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</w:p>
          <w:p w14:paraId="38B3DA5C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66CCD76F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5B719943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14:paraId="3011744F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poskytnutých finančných prostriedkov</w:t>
            </w:r>
          </w:p>
          <w:p w14:paraId="28A7D3CA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974C519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14:paraId="1FBA2C5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skutočne použitých finančných prostriedkov</w:t>
            </w:r>
          </w:p>
          <w:p w14:paraId="44431045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14:paraId="5BD3EFAC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Rozdiel</w:t>
            </w:r>
          </w:p>
          <w:p w14:paraId="6C9E73B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(stĺ.2 - stĺ.3 )</w:t>
            </w:r>
          </w:p>
          <w:p w14:paraId="15C9682E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6AAE7191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147C51B" w14:textId="77777777" w:rsidR="00A51094" w:rsidRPr="00F47778" w:rsidRDefault="00A51094" w:rsidP="00F47778">
            <w:pPr>
              <w:spacing w:line="276" w:lineRule="auto"/>
              <w:jc w:val="center"/>
            </w:pPr>
            <w:r w:rsidRPr="00F47778">
              <w:rPr>
                <w:b/>
              </w:rPr>
              <w:t>- 4 -</w:t>
            </w:r>
          </w:p>
        </w:tc>
      </w:tr>
      <w:tr w:rsidR="00011330" w:rsidRPr="00F47778" w14:paraId="3821A2F8" w14:textId="77777777" w:rsidTr="003958DF">
        <w:tc>
          <w:tcPr>
            <w:tcW w:w="4678" w:type="dxa"/>
            <w:vAlign w:val="center"/>
          </w:tcPr>
          <w:p w14:paraId="2B734B95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Telovýchovná jednota</w:t>
            </w:r>
          </w:p>
        </w:tc>
        <w:tc>
          <w:tcPr>
            <w:tcW w:w="1985" w:type="dxa"/>
            <w:vAlign w:val="center"/>
          </w:tcPr>
          <w:p w14:paraId="0127537F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Bežné výdavky telovýchovnej jednoty reprezentujúcej obec Plavecký Mikuláš vo futbale</w:t>
            </w:r>
          </w:p>
        </w:tc>
        <w:tc>
          <w:tcPr>
            <w:tcW w:w="1701" w:type="dxa"/>
            <w:vAlign w:val="center"/>
          </w:tcPr>
          <w:p w14:paraId="5CBAE3BC" w14:textId="28A12B2A" w:rsidR="00011330" w:rsidRPr="00F777AA" w:rsidRDefault="00BB5879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6245AA">
              <w:rPr>
                <w:rFonts w:ascii="Cambria" w:hAnsi="Cambria"/>
              </w:rPr>
              <w:t>000</w:t>
            </w:r>
            <w:r w:rsidR="00011330">
              <w:rPr>
                <w:rFonts w:ascii="Cambria" w:hAnsi="Cambria"/>
              </w:rPr>
              <w:t>,00</w:t>
            </w:r>
          </w:p>
        </w:tc>
        <w:tc>
          <w:tcPr>
            <w:tcW w:w="1275" w:type="dxa"/>
            <w:vAlign w:val="center"/>
          </w:tcPr>
          <w:p w14:paraId="08BF90C6" w14:textId="77777777" w:rsidR="00011330" w:rsidRPr="00F47778" w:rsidRDefault="00011330" w:rsidP="00F47778">
            <w:pPr>
              <w:spacing w:line="276" w:lineRule="auto"/>
              <w:jc w:val="right"/>
            </w:pPr>
            <w:r w:rsidRPr="00F47778">
              <w:t>0</w:t>
            </w:r>
          </w:p>
        </w:tc>
      </w:tr>
      <w:tr w:rsidR="003B2C0D" w:rsidRPr="00F47778" w14:paraId="2955B23B" w14:textId="77777777" w:rsidTr="003958DF">
        <w:tc>
          <w:tcPr>
            <w:tcW w:w="4678" w:type="dxa"/>
            <w:vAlign w:val="center"/>
          </w:tcPr>
          <w:p w14:paraId="58EACBC3" w14:textId="7B888F74" w:rsidR="003B2C0D" w:rsidRPr="00F777AA" w:rsidRDefault="003B2C0D" w:rsidP="003958D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Jednota dôchodcov Plavecký Mikuláš</w:t>
            </w:r>
          </w:p>
        </w:tc>
        <w:tc>
          <w:tcPr>
            <w:tcW w:w="1985" w:type="dxa"/>
            <w:vAlign w:val="center"/>
          </w:tcPr>
          <w:p w14:paraId="4297E2C3" w14:textId="74F44B52" w:rsidR="003B2C0D" w:rsidRPr="00F777AA" w:rsidRDefault="003B2C0D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Bežné výdavky</w:t>
            </w:r>
          </w:p>
        </w:tc>
        <w:tc>
          <w:tcPr>
            <w:tcW w:w="1701" w:type="dxa"/>
            <w:vAlign w:val="center"/>
          </w:tcPr>
          <w:p w14:paraId="57E33465" w14:textId="422EDBCC" w:rsidR="003B2C0D" w:rsidRDefault="003B2C0D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250,00</w:t>
            </w:r>
          </w:p>
        </w:tc>
        <w:tc>
          <w:tcPr>
            <w:tcW w:w="1275" w:type="dxa"/>
            <w:vAlign w:val="center"/>
          </w:tcPr>
          <w:p w14:paraId="425DF390" w14:textId="1AB2F688" w:rsidR="003B2C0D" w:rsidRPr="00F47778" w:rsidRDefault="003B2C0D" w:rsidP="00F47778">
            <w:pPr>
              <w:spacing w:line="276" w:lineRule="auto"/>
              <w:jc w:val="right"/>
            </w:pPr>
            <w:r>
              <w:t>0</w:t>
            </w:r>
          </w:p>
        </w:tc>
      </w:tr>
    </w:tbl>
    <w:p w14:paraId="3A815FF7" w14:textId="77777777" w:rsidR="00A51094" w:rsidRPr="00F47778" w:rsidRDefault="00A51094" w:rsidP="00F47778">
      <w:pPr>
        <w:tabs>
          <w:tab w:val="left" w:pos="3060"/>
          <w:tab w:val="left" w:pos="5400"/>
          <w:tab w:val="left" w:pos="7560"/>
        </w:tabs>
        <w:spacing w:line="276" w:lineRule="auto"/>
        <w:ind w:left="360"/>
        <w:jc w:val="both"/>
      </w:pPr>
    </w:p>
    <w:p w14:paraId="104B5F13" w14:textId="06C5CD8C" w:rsidR="00F47778" w:rsidRDefault="00A51094" w:rsidP="00011330">
      <w:pPr>
        <w:spacing w:line="276" w:lineRule="auto"/>
        <w:jc w:val="both"/>
      </w:pPr>
      <w:r w:rsidRPr="00F47778">
        <w:t>K 31.12.</w:t>
      </w:r>
      <w:r w:rsidR="0043218F" w:rsidRPr="00F47778">
        <w:t>20</w:t>
      </w:r>
      <w:r w:rsidR="006245AA">
        <w:t>2</w:t>
      </w:r>
      <w:r w:rsidR="008F6656">
        <w:t>3</w:t>
      </w:r>
      <w:r w:rsidRPr="00F47778">
        <w:t xml:space="preserve"> boli vyúčtované všetky dotácie, ktoré boli poskytnuté v súlade so VZN č. </w:t>
      </w:r>
      <w:r w:rsidR="00047BC7" w:rsidRPr="00F47778">
        <w:t>5/2008</w:t>
      </w:r>
      <w:r w:rsidRPr="00F47778">
        <w:t xml:space="preserve"> o dotáciách</w:t>
      </w:r>
    </w:p>
    <w:p w14:paraId="368B154C" w14:textId="77777777" w:rsidR="00F47778" w:rsidRPr="00F47778" w:rsidRDefault="00F47778" w:rsidP="00F47778">
      <w:pPr>
        <w:spacing w:line="276" w:lineRule="auto"/>
        <w:ind w:left="360"/>
        <w:jc w:val="both"/>
      </w:pPr>
    </w:p>
    <w:p w14:paraId="10BCE3B2" w14:textId="77777777" w:rsidR="00E54F6B" w:rsidRDefault="00E54F6B" w:rsidP="00A51094">
      <w:pPr>
        <w:ind w:left="360"/>
        <w:jc w:val="both"/>
      </w:pPr>
    </w:p>
    <w:p w14:paraId="3977EA66" w14:textId="77777777" w:rsidR="00727D46" w:rsidRPr="0017511B" w:rsidRDefault="00047BC7" w:rsidP="00727D46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9.</w:t>
      </w:r>
      <w:r w:rsidR="00BF3842" w:rsidRPr="0017511B">
        <w:rPr>
          <w:b/>
          <w:sz w:val="28"/>
          <w:szCs w:val="28"/>
          <w:highlight w:val="lightGray"/>
        </w:rPr>
        <w:t xml:space="preserve"> F</w:t>
      </w:r>
      <w:r w:rsidR="00727D46" w:rsidRPr="0017511B">
        <w:rPr>
          <w:b/>
          <w:sz w:val="28"/>
          <w:szCs w:val="28"/>
          <w:highlight w:val="lightGray"/>
        </w:rPr>
        <w:t>inančné usporiadanie vzťahov voči</w:t>
      </w:r>
      <w:r w:rsidR="00E23022" w:rsidRPr="0017511B">
        <w:rPr>
          <w:b/>
          <w:sz w:val="28"/>
          <w:szCs w:val="28"/>
        </w:rPr>
        <w:t xml:space="preserve"> </w:t>
      </w:r>
    </w:p>
    <w:p w14:paraId="48681083" w14:textId="77777777" w:rsidR="00727D46" w:rsidRPr="00050030" w:rsidRDefault="00727D46" w:rsidP="00F47778">
      <w:pPr>
        <w:spacing w:line="276" w:lineRule="auto"/>
        <w:rPr>
          <w:b/>
          <w:color w:val="0000FF"/>
          <w:sz w:val="28"/>
          <w:szCs w:val="28"/>
          <w:u w:val="single"/>
        </w:rPr>
      </w:pPr>
    </w:p>
    <w:p w14:paraId="5B4E5A0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štátnemu rozpočtu</w:t>
      </w:r>
    </w:p>
    <w:p w14:paraId="67E1136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štátnym fondom</w:t>
      </w:r>
    </w:p>
    <w:p w14:paraId="40B2A4EC" w14:textId="77777777" w:rsidR="004B7E86" w:rsidRPr="00981D0C" w:rsidRDefault="004B7E8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rozpočtom VÚC</w:t>
      </w:r>
    </w:p>
    <w:p w14:paraId="206DBC4A" w14:textId="77777777" w:rsidR="00727D46" w:rsidRPr="00826E23" w:rsidRDefault="00727D46" w:rsidP="00F47778">
      <w:pPr>
        <w:spacing w:line="276" w:lineRule="auto"/>
        <w:ind w:left="720"/>
      </w:pPr>
    </w:p>
    <w:p w14:paraId="2CDD3275" w14:textId="77777777" w:rsidR="00727D46" w:rsidRDefault="00727D46" w:rsidP="00F47778">
      <w:pPr>
        <w:spacing w:line="276" w:lineRule="auto"/>
        <w:jc w:val="both"/>
      </w:pPr>
      <w:r>
        <w:lastRenderedPageBreak/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14:paraId="3CE58899" w14:textId="77777777" w:rsidR="00011330" w:rsidRDefault="00011330" w:rsidP="006245AA">
      <w:pPr>
        <w:jc w:val="both"/>
        <w:rPr>
          <w:color w:val="0000FF"/>
          <w:u w:val="single"/>
        </w:rPr>
      </w:pPr>
    </w:p>
    <w:p w14:paraId="4CB6241B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2940770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3EE0F2F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5EC93A18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68C68825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2361D167" w14:textId="77777777" w:rsidR="00F47778" w:rsidRDefault="00F47778" w:rsidP="00A51094">
      <w:pPr>
        <w:ind w:left="426"/>
        <w:jc w:val="both"/>
        <w:rPr>
          <w:color w:val="0000FF"/>
          <w:u w:val="single"/>
        </w:rPr>
      </w:pPr>
    </w:p>
    <w:p w14:paraId="7AAB2DB6" w14:textId="77777777" w:rsidR="00727D46" w:rsidRPr="00BC547D" w:rsidRDefault="00727D46" w:rsidP="00E23022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14:paraId="1405A265" w14:textId="77777777" w:rsidR="00E6416D" w:rsidRDefault="00E6416D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6"/>
        <w:gridCol w:w="1559"/>
        <w:gridCol w:w="1559"/>
        <w:gridCol w:w="1276"/>
      </w:tblGrid>
      <w:tr w:rsidR="009B106F" w:rsidRPr="00473F2A" w14:paraId="1EAD8427" w14:textId="77777777" w:rsidTr="00E6416D">
        <w:tc>
          <w:tcPr>
            <w:tcW w:w="1843" w:type="dxa"/>
            <w:shd w:val="clear" w:color="auto" w:fill="D9D9D9"/>
          </w:tcPr>
          <w:p w14:paraId="3733B929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14:paraId="565323C6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E90408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0F07DCC6" w14:textId="77777777"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14:paraId="3BAD6315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686" w:type="dxa"/>
            <w:shd w:val="clear" w:color="auto" w:fill="D9D9D9"/>
          </w:tcPr>
          <w:p w14:paraId="05BEFD97" w14:textId="77777777"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14:paraId="0B133EFC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14:paraId="7C63F4B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21AF8F35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14:paraId="6715BACB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47ABF615" w14:textId="77777777"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14:paraId="2B0C5288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14:paraId="12C6E926" w14:textId="77777777"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73EB240E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14:paraId="1ED31158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14:paraId="224D11F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01B63481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608E63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5E73E1E2" w14:textId="77777777"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3B2C0D" w:rsidRPr="00747363" w14:paraId="2EE2F6A6" w14:textId="77777777" w:rsidTr="00886944">
        <w:tc>
          <w:tcPr>
            <w:tcW w:w="1843" w:type="dxa"/>
            <w:vAlign w:val="center"/>
          </w:tcPr>
          <w:p w14:paraId="70B371D0" w14:textId="0DC59F53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3686" w:type="dxa"/>
            <w:vAlign w:val="center"/>
          </w:tcPr>
          <w:p w14:paraId="2F22273C" w14:textId="16D56C84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1559" w:type="dxa"/>
            <w:vAlign w:val="center"/>
          </w:tcPr>
          <w:p w14:paraId="4C47E736" w14:textId="1724C53D" w:rsidR="003B2C0D" w:rsidRPr="00921CF5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10 003</w:t>
            </w:r>
          </w:p>
        </w:tc>
        <w:tc>
          <w:tcPr>
            <w:tcW w:w="1559" w:type="dxa"/>
            <w:vAlign w:val="center"/>
          </w:tcPr>
          <w:p w14:paraId="7D7DE837" w14:textId="0C3FD0D7" w:rsidR="003B2C0D" w:rsidRPr="000007C8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5 761</w:t>
            </w:r>
          </w:p>
        </w:tc>
        <w:tc>
          <w:tcPr>
            <w:tcW w:w="1276" w:type="dxa"/>
            <w:vAlign w:val="center"/>
          </w:tcPr>
          <w:p w14:paraId="624291DF" w14:textId="04E70142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4242</w:t>
            </w:r>
          </w:p>
        </w:tc>
      </w:tr>
      <w:tr w:rsidR="003B2C0D" w:rsidRPr="00747363" w14:paraId="47F2B05E" w14:textId="77777777" w:rsidTr="00886944">
        <w:tc>
          <w:tcPr>
            <w:tcW w:w="1843" w:type="dxa"/>
            <w:vAlign w:val="center"/>
          </w:tcPr>
          <w:p w14:paraId="541D0197" w14:textId="05D4A25D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3686" w:type="dxa"/>
            <w:vAlign w:val="center"/>
          </w:tcPr>
          <w:p w14:paraId="77D2DC0A" w14:textId="592C57A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1559" w:type="dxa"/>
            <w:vAlign w:val="center"/>
          </w:tcPr>
          <w:p w14:paraId="6F5051D5" w14:textId="7E30F128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81,33</w:t>
            </w:r>
          </w:p>
        </w:tc>
        <w:tc>
          <w:tcPr>
            <w:tcW w:w="1559" w:type="dxa"/>
            <w:vAlign w:val="center"/>
          </w:tcPr>
          <w:p w14:paraId="77604F49" w14:textId="43900F14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81,33</w:t>
            </w:r>
          </w:p>
        </w:tc>
        <w:tc>
          <w:tcPr>
            <w:tcW w:w="1276" w:type="dxa"/>
            <w:vAlign w:val="center"/>
          </w:tcPr>
          <w:p w14:paraId="44CEADEA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1C525048" w14:textId="77777777" w:rsidTr="00886944">
        <w:tc>
          <w:tcPr>
            <w:tcW w:w="1843" w:type="dxa"/>
            <w:vAlign w:val="center"/>
          </w:tcPr>
          <w:p w14:paraId="4464CF21" w14:textId="5475112B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vAlign w:val="center"/>
          </w:tcPr>
          <w:p w14:paraId="6A6AFBAE" w14:textId="2604693B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1559" w:type="dxa"/>
            <w:vAlign w:val="center"/>
          </w:tcPr>
          <w:p w14:paraId="2546221F" w14:textId="47CD00AA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2558,81</w:t>
            </w:r>
          </w:p>
        </w:tc>
        <w:tc>
          <w:tcPr>
            <w:tcW w:w="1559" w:type="dxa"/>
            <w:vAlign w:val="center"/>
          </w:tcPr>
          <w:p w14:paraId="0E97C5EC" w14:textId="61A4E013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2558,81</w:t>
            </w:r>
          </w:p>
        </w:tc>
        <w:tc>
          <w:tcPr>
            <w:tcW w:w="1276" w:type="dxa"/>
            <w:vAlign w:val="center"/>
          </w:tcPr>
          <w:p w14:paraId="6F90AD39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4642B470" w14:textId="77777777" w:rsidTr="00886944">
        <w:tc>
          <w:tcPr>
            <w:tcW w:w="1843" w:type="dxa"/>
            <w:vAlign w:val="center"/>
          </w:tcPr>
          <w:p w14:paraId="1CDE9547" w14:textId="3B3892D9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vAlign w:val="center"/>
          </w:tcPr>
          <w:p w14:paraId="22118456" w14:textId="18183CB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1559" w:type="dxa"/>
            <w:vAlign w:val="center"/>
          </w:tcPr>
          <w:p w14:paraId="150E8BEB" w14:textId="625C7A7C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242,55</w:t>
            </w:r>
          </w:p>
        </w:tc>
        <w:tc>
          <w:tcPr>
            <w:tcW w:w="1559" w:type="dxa"/>
            <w:vAlign w:val="center"/>
          </w:tcPr>
          <w:p w14:paraId="6A1A8472" w14:textId="4ACBD5C9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242,55</w:t>
            </w:r>
          </w:p>
        </w:tc>
        <w:tc>
          <w:tcPr>
            <w:tcW w:w="1276" w:type="dxa"/>
            <w:vAlign w:val="center"/>
          </w:tcPr>
          <w:p w14:paraId="1657ED99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4E3A1820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CD3" w14:textId="694B8ED3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FDB" w14:textId="66EFD059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6AF" w14:textId="27D4E80B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546" w14:textId="7DB3E9C5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EE8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3A628E54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88E" w14:textId="7DA9A220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CC3" w14:textId="67F28E3D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220" w14:textId="1F987E23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4EF" w14:textId="23DE4DB2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077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3FA2BD8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B9" w14:textId="5B7831C7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9C9" w14:textId="5941C77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E58" w14:textId="03E0B7F7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624" w14:textId="0D457D45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A8D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09BA61B1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87C" w14:textId="6B21A4F8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918" w14:textId="04FD95E9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4B5" w14:textId="5601ADA5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114268,00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F89" w14:textId="0129E261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74E" w14:textId="0D052A10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1079</w:t>
            </w:r>
          </w:p>
        </w:tc>
      </w:tr>
      <w:tr w:rsidR="003B2C0D" w:rsidRPr="00747363" w14:paraId="7BF0C93E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B92" w14:textId="3DA3C003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79B0" w14:textId="5740B8B6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Cestná doprava a miestne komunikácie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31F" w14:textId="63A15B55" w:rsidR="003B2C0D" w:rsidRPr="00133524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276" w14:textId="34E530DB" w:rsidR="003B2C0D" w:rsidRPr="00133524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FC7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7C58703C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CB9" w14:textId="72D575AC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Sponzori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97AB" w14:textId="02379EF4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ZŠ – špecifiká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961" w14:textId="03853CBF" w:rsidR="003B2C0D" w:rsidRPr="00133524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B69" w14:textId="127098BD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7A5" w14:textId="712380A4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3B2C0D" w:rsidRPr="00747363" w14:paraId="47E2852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231" w14:textId="454D601A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081" w14:textId="786374F8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49F" w14:textId="7F4AC134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6D9" w14:textId="3367B080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990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419D5F08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1E0" w14:textId="1583C39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E721" w14:textId="6E3620B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DEA" w14:textId="2ADA3C6D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B4D" w14:textId="701DB516" w:rsidR="003B2C0D" w:rsidRPr="00133524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C506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61CB1E6F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64E" w14:textId="405B80E7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45B" w14:textId="36FFF7D9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Voľby do NRSR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E9D" w14:textId="513FCA65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8C8" w14:textId="5950AA89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249" w14:textId="6D704FE8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10326AFD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6217" w14:textId="1BA627F2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70E" w14:textId="2471751F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Referendum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7F6" w14:textId="340B232B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639" w14:textId="6F1482BF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19E" w14:textId="66E3FEF8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73A19171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04F" w14:textId="3B7E549A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FE8" w14:textId="30074D4E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Vojnové hroby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C85" w14:textId="7D34E470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977F" w14:textId="7D1EC7FC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149" w14:textId="1DD26CCE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355A68E8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0DD" w14:textId="71E205F7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F95" w14:textId="240B4727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Skladník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540B" w14:textId="565AF648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 w:rsidRPr="000E2FEB">
              <w:rPr>
                <w:rFonts w:ascii="Cambria" w:hAnsi="Cambria"/>
              </w:rPr>
              <w:t>337,93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676" w14:textId="7459DC31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 w:rsidRPr="000E2FEB">
              <w:rPr>
                <w:rFonts w:ascii="Cambria" w:hAnsi="Cambria"/>
              </w:rPr>
              <w:t>337,93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D1C" w14:textId="6D697A5C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057E5F76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3A7" w14:textId="6B312F5D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0CD" w14:textId="4B56A347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Pomník repatriantov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7DC" w14:textId="773A8051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663" w14:textId="4A726398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A5C" w14:textId="4831E772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4350777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87B" w14:textId="7AC13884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BC3" w14:textId="28032EC3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inflácia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32F3" w14:textId="7D6E17A5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14 162,24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FB0" w14:textId="039F76B4" w:rsidR="003B2C0D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14 162,24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CA2" w14:textId="3D88CDD1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92822A6" w14:textId="77777777" w:rsidR="00EE06F0" w:rsidRDefault="00EE06F0" w:rsidP="00EE06F0">
      <w:pPr>
        <w:ind w:left="426"/>
        <w:jc w:val="both"/>
        <w:rPr>
          <w:color w:val="0000FF"/>
          <w:u w:val="single"/>
        </w:rPr>
      </w:pPr>
    </w:p>
    <w:p w14:paraId="03C5F5CE" w14:textId="77777777" w:rsidR="00F47778" w:rsidRDefault="00F47778" w:rsidP="00581094">
      <w:pPr>
        <w:jc w:val="both"/>
        <w:rPr>
          <w:color w:val="0000FF"/>
          <w:u w:val="single"/>
        </w:rPr>
      </w:pPr>
    </w:p>
    <w:p w14:paraId="5C7383E0" w14:textId="77777777" w:rsidR="00E54F6B" w:rsidRDefault="00E54F6B" w:rsidP="00EE06F0">
      <w:pPr>
        <w:ind w:left="426"/>
        <w:jc w:val="both"/>
        <w:rPr>
          <w:color w:val="0000FF"/>
          <w:u w:val="single"/>
        </w:rPr>
      </w:pPr>
    </w:p>
    <w:p w14:paraId="56971060" w14:textId="77777777" w:rsidR="00727D46" w:rsidRPr="00886944" w:rsidRDefault="00011330" w:rsidP="0088694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BFBFBF"/>
        </w:rPr>
        <w:t>10</w:t>
      </w:r>
      <w:r w:rsidR="001C7B65" w:rsidRPr="00886944">
        <w:rPr>
          <w:b/>
          <w:sz w:val="28"/>
          <w:szCs w:val="28"/>
          <w:shd w:val="clear" w:color="auto" w:fill="BFBFBF"/>
        </w:rPr>
        <w:t>.</w:t>
      </w:r>
      <w:r w:rsidR="007A63C3" w:rsidRPr="00886944">
        <w:rPr>
          <w:b/>
          <w:sz w:val="28"/>
          <w:szCs w:val="28"/>
          <w:shd w:val="clear" w:color="auto" w:fill="BFBFBF"/>
        </w:rPr>
        <w:t xml:space="preserve"> </w:t>
      </w:r>
      <w:r w:rsidR="00886944" w:rsidRPr="00886944">
        <w:rPr>
          <w:b/>
          <w:sz w:val="28"/>
          <w:szCs w:val="28"/>
          <w:shd w:val="clear" w:color="auto" w:fill="BFBFBF"/>
        </w:rPr>
        <w:t>Návrh uznesenia</w:t>
      </w:r>
    </w:p>
    <w:p w14:paraId="7C5C1135" w14:textId="77777777" w:rsidR="00886944" w:rsidRDefault="00886944" w:rsidP="00D4320B">
      <w:pPr>
        <w:jc w:val="both"/>
        <w:outlineLvl w:val="0"/>
      </w:pPr>
    </w:p>
    <w:p w14:paraId="730D1264" w14:textId="0F3FAD2F" w:rsidR="00D4320B" w:rsidRPr="00B82A85" w:rsidRDefault="00D4320B" w:rsidP="00F47778">
      <w:pPr>
        <w:spacing w:line="276" w:lineRule="auto"/>
        <w:jc w:val="both"/>
        <w:outlineLvl w:val="0"/>
      </w:pPr>
      <w:r>
        <w:t>Obecné zastupiteľstvo</w:t>
      </w:r>
      <w:r w:rsidRPr="00B82A85">
        <w:t xml:space="preserve"> berie na vedomie správu hlavného kontrolóra </w:t>
      </w:r>
      <w:r w:rsidR="00F6504F">
        <w:t xml:space="preserve">a stanovisko k Záverečnému účtu </w:t>
      </w:r>
      <w:r w:rsidRPr="00B82A85">
        <w:t xml:space="preserve">za rok </w:t>
      </w:r>
      <w:r w:rsidR="006245AA">
        <w:t>202</w:t>
      </w:r>
      <w:r w:rsidR="003B2C0D">
        <w:t>3</w:t>
      </w:r>
      <w:r w:rsidRPr="00B82A85">
        <w:t>.</w:t>
      </w:r>
    </w:p>
    <w:p w14:paraId="57877525" w14:textId="77777777" w:rsidR="00D4320B" w:rsidRPr="00B82A85" w:rsidRDefault="00D4320B" w:rsidP="00F47778">
      <w:pPr>
        <w:spacing w:line="276" w:lineRule="auto"/>
        <w:jc w:val="both"/>
      </w:pPr>
    </w:p>
    <w:p w14:paraId="02A5FF29" w14:textId="77777777" w:rsidR="00C97165" w:rsidRDefault="00C97165" w:rsidP="00F47778">
      <w:pPr>
        <w:spacing w:line="276" w:lineRule="auto"/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14:paraId="353A7EE5" w14:textId="77777777" w:rsidR="00C97165" w:rsidRDefault="00C97165" w:rsidP="00F47778">
      <w:pPr>
        <w:spacing w:line="276" w:lineRule="auto"/>
        <w:jc w:val="both"/>
        <w:rPr>
          <w:b/>
        </w:rPr>
      </w:pPr>
    </w:p>
    <w:p w14:paraId="2022D71C" w14:textId="77777777" w:rsidR="00067071" w:rsidRPr="002646CD" w:rsidRDefault="00067071" w:rsidP="00886944">
      <w:pPr>
        <w:spacing w:line="360" w:lineRule="auto"/>
        <w:jc w:val="both"/>
        <w:rPr>
          <w:sz w:val="28"/>
          <w:szCs w:val="28"/>
        </w:rPr>
      </w:pPr>
    </w:p>
    <w:sectPr w:rsidR="00067071" w:rsidRPr="002646CD" w:rsidSect="00E50490"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6E104" w14:textId="77777777" w:rsidR="00E50490" w:rsidRDefault="00E50490">
      <w:r>
        <w:separator/>
      </w:r>
    </w:p>
  </w:endnote>
  <w:endnote w:type="continuationSeparator" w:id="0">
    <w:p w14:paraId="05968521" w14:textId="77777777" w:rsidR="00E50490" w:rsidRDefault="00E5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E238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D1021DD" w14:textId="77777777" w:rsidR="002257B1" w:rsidRDefault="002257B1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9A0C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81094">
      <w:rPr>
        <w:rStyle w:val="slostrany"/>
        <w:noProof/>
      </w:rPr>
      <w:t>7</w:t>
    </w:r>
    <w:r>
      <w:rPr>
        <w:rStyle w:val="slostrany"/>
      </w:rPr>
      <w:fldChar w:fldCharType="end"/>
    </w:r>
  </w:p>
  <w:p w14:paraId="38018983" w14:textId="77777777" w:rsidR="002257B1" w:rsidRDefault="002257B1" w:rsidP="005E4976">
    <w:pPr>
      <w:pStyle w:val="Pta"/>
      <w:ind w:right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05BB" w14:textId="77777777" w:rsidR="00E50490" w:rsidRDefault="00E50490">
      <w:r>
        <w:separator/>
      </w:r>
    </w:p>
  </w:footnote>
  <w:footnote w:type="continuationSeparator" w:id="0">
    <w:p w14:paraId="2B2F156F" w14:textId="77777777" w:rsidR="00E50490" w:rsidRDefault="00E5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0513E"/>
    <w:multiLevelType w:val="hybridMultilevel"/>
    <w:tmpl w:val="D070F664"/>
    <w:lvl w:ilvl="0" w:tplc="E8104142">
      <w:start w:val="51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93AD8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7B82591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43788">
    <w:abstractNumId w:val="17"/>
  </w:num>
  <w:num w:numId="2" w16cid:durableId="323243489">
    <w:abstractNumId w:val="12"/>
  </w:num>
  <w:num w:numId="3" w16cid:durableId="1134983055">
    <w:abstractNumId w:val="20"/>
  </w:num>
  <w:num w:numId="4" w16cid:durableId="247926202">
    <w:abstractNumId w:val="15"/>
  </w:num>
  <w:num w:numId="5" w16cid:durableId="1161118181">
    <w:abstractNumId w:val="32"/>
  </w:num>
  <w:num w:numId="6" w16cid:durableId="1981572503">
    <w:abstractNumId w:val="30"/>
  </w:num>
  <w:num w:numId="7" w16cid:durableId="706182512">
    <w:abstractNumId w:val="19"/>
  </w:num>
  <w:num w:numId="8" w16cid:durableId="1918711410">
    <w:abstractNumId w:val="29"/>
  </w:num>
  <w:num w:numId="9" w16cid:durableId="1218512215">
    <w:abstractNumId w:val="7"/>
  </w:num>
  <w:num w:numId="10" w16cid:durableId="1036082551">
    <w:abstractNumId w:val="22"/>
  </w:num>
  <w:num w:numId="11" w16cid:durableId="925071481">
    <w:abstractNumId w:val="0"/>
  </w:num>
  <w:num w:numId="12" w16cid:durableId="249582638">
    <w:abstractNumId w:val="28"/>
  </w:num>
  <w:num w:numId="13" w16cid:durableId="215090659">
    <w:abstractNumId w:val="5"/>
  </w:num>
  <w:num w:numId="14" w16cid:durableId="1632319546">
    <w:abstractNumId w:val="33"/>
  </w:num>
  <w:num w:numId="15" w16cid:durableId="1758555349">
    <w:abstractNumId w:val="37"/>
  </w:num>
  <w:num w:numId="16" w16cid:durableId="799569988">
    <w:abstractNumId w:val="14"/>
  </w:num>
  <w:num w:numId="17" w16cid:durableId="32462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932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7217385">
    <w:abstractNumId w:val="36"/>
  </w:num>
  <w:num w:numId="20" w16cid:durableId="1051152837">
    <w:abstractNumId w:val="21"/>
  </w:num>
  <w:num w:numId="21" w16cid:durableId="2010518948">
    <w:abstractNumId w:val="35"/>
  </w:num>
  <w:num w:numId="22" w16cid:durableId="74935342">
    <w:abstractNumId w:val="24"/>
  </w:num>
  <w:num w:numId="23" w16cid:durableId="1216552335">
    <w:abstractNumId w:val="2"/>
  </w:num>
  <w:num w:numId="24" w16cid:durableId="161707303">
    <w:abstractNumId w:val="1"/>
  </w:num>
  <w:num w:numId="25" w16cid:durableId="1091854506">
    <w:abstractNumId w:val="27"/>
  </w:num>
  <w:num w:numId="26" w16cid:durableId="627009208">
    <w:abstractNumId w:val="10"/>
  </w:num>
  <w:num w:numId="27" w16cid:durableId="1164662363">
    <w:abstractNumId w:val="18"/>
  </w:num>
  <w:num w:numId="28" w16cid:durableId="263077013">
    <w:abstractNumId w:val="26"/>
  </w:num>
  <w:num w:numId="29" w16cid:durableId="152260014">
    <w:abstractNumId w:val="25"/>
  </w:num>
  <w:num w:numId="30" w16cid:durableId="2086493700">
    <w:abstractNumId w:val="16"/>
  </w:num>
  <w:num w:numId="31" w16cid:durableId="976571206">
    <w:abstractNumId w:val="8"/>
  </w:num>
  <w:num w:numId="32" w16cid:durableId="1205289350">
    <w:abstractNumId w:val="31"/>
  </w:num>
  <w:num w:numId="33" w16cid:durableId="256908455">
    <w:abstractNumId w:val="11"/>
  </w:num>
  <w:num w:numId="34" w16cid:durableId="2055497157">
    <w:abstractNumId w:val="38"/>
  </w:num>
  <w:num w:numId="35" w16cid:durableId="2100758178">
    <w:abstractNumId w:val="34"/>
  </w:num>
  <w:num w:numId="36" w16cid:durableId="2027437604">
    <w:abstractNumId w:val="3"/>
  </w:num>
  <w:num w:numId="37" w16cid:durableId="739526939">
    <w:abstractNumId w:val="4"/>
  </w:num>
  <w:num w:numId="38" w16cid:durableId="1414549687">
    <w:abstractNumId w:val="13"/>
  </w:num>
  <w:num w:numId="39" w16cid:durableId="927546684">
    <w:abstractNumId w:val="23"/>
  </w:num>
  <w:num w:numId="40" w16cid:durableId="788284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0"/>
    <w:rsid w:val="000007C8"/>
    <w:rsid w:val="00002D15"/>
    <w:rsid w:val="00004705"/>
    <w:rsid w:val="00005073"/>
    <w:rsid w:val="00005B7C"/>
    <w:rsid w:val="00007447"/>
    <w:rsid w:val="00011330"/>
    <w:rsid w:val="00014739"/>
    <w:rsid w:val="00016B43"/>
    <w:rsid w:val="000176C4"/>
    <w:rsid w:val="0002142E"/>
    <w:rsid w:val="000215FA"/>
    <w:rsid w:val="000252F9"/>
    <w:rsid w:val="00025AC2"/>
    <w:rsid w:val="0002694C"/>
    <w:rsid w:val="000307BD"/>
    <w:rsid w:val="00030862"/>
    <w:rsid w:val="00034824"/>
    <w:rsid w:val="00034F00"/>
    <w:rsid w:val="00035729"/>
    <w:rsid w:val="000359EC"/>
    <w:rsid w:val="00037CBA"/>
    <w:rsid w:val="0004014E"/>
    <w:rsid w:val="000425C7"/>
    <w:rsid w:val="00044C3A"/>
    <w:rsid w:val="000477B1"/>
    <w:rsid w:val="00047BC7"/>
    <w:rsid w:val="00050030"/>
    <w:rsid w:val="000504C3"/>
    <w:rsid w:val="000519EB"/>
    <w:rsid w:val="00051CEA"/>
    <w:rsid w:val="00051F39"/>
    <w:rsid w:val="000520D1"/>
    <w:rsid w:val="0006038C"/>
    <w:rsid w:val="00062915"/>
    <w:rsid w:val="00064551"/>
    <w:rsid w:val="00067071"/>
    <w:rsid w:val="000677A7"/>
    <w:rsid w:val="00070098"/>
    <w:rsid w:val="00070E1F"/>
    <w:rsid w:val="00075448"/>
    <w:rsid w:val="000801F8"/>
    <w:rsid w:val="000814D8"/>
    <w:rsid w:val="0008167F"/>
    <w:rsid w:val="00081F08"/>
    <w:rsid w:val="00082104"/>
    <w:rsid w:val="000822DB"/>
    <w:rsid w:val="000823BD"/>
    <w:rsid w:val="00082C22"/>
    <w:rsid w:val="00083D81"/>
    <w:rsid w:val="00083D8B"/>
    <w:rsid w:val="00084A3F"/>
    <w:rsid w:val="00087A1C"/>
    <w:rsid w:val="00087DCE"/>
    <w:rsid w:val="0009232D"/>
    <w:rsid w:val="000A0A37"/>
    <w:rsid w:val="000A282C"/>
    <w:rsid w:val="000A42AC"/>
    <w:rsid w:val="000A6DD5"/>
    <w:rsid w:val="000B1051"/>
    <w:rsid w:val="000B6FE7"/>
    <w:rsid w:val="000C18D0"/>
    <w:rsid w:val="000C3428"/>
    <w:rsid w:val="000C35DF"/>
    <w:rsid w:val="000D181B"/>
    <w:rsid w:val="000D3BA8"/>
    <w:rsid w:val="000D445D"/>
    <w:rsid w:val="000D7819"/>
    <w:rsid w:val="000E4102"/>
    <w:rsid w:val="000E6AFC"/>
    <w:rsid w:val="000E7DE2"/>
    <w:rsid w:val="000F733C"/>
    <w:rsid w:val="000F78E3"/>
    <w:rsid w:val="0010097C"/>
    <w:rsid w:val="0010528F"/>
    <w:rsid w:val="00114ED4"/>
    <w:rsid w:val="00121F9E"/>
    <w:rsid w:val="001241BA"/>
    <w:rsid w:val="001255E9"/>
    <w:rsid w:val="0012663A"/>
    <w:rsid w:val="00127618"/>
    <w:rsid w:val="00136085"/>
    <w:rsid w:val="001418C4"/>
    <w:rsid w:val="00142B8C"/>
    <w:rsid w:val="001445BB"/>
    <w:rsid w:val="0014559B"/>
    <w:rsid w:val="0014650C"/>
    <w:rsid w:val="00146B21"/>
    <w:rsid w:val="00150FAC"/>
    <w:rsid w:val="00151696"/>
    <w:rsid w:val="00155F36"/>
    <w:rsid w:val="001646A5"/>
    <w:rsid w:val="001652D8"/>
    <w:rsid w:val="00167766"/>
    <w:rsid w:val="001711E0"/>
    <w:rsid w:val="0017202A"/>
    <w:rsid w:val="0017511B"/>
    <w:rsid w:val="00177256"/>
    <w:rsid w:val="0017760C"/>
    <w:rsid w:val="00177C91"/>
    <w:rsid w:val="0018048B"/>
    <w:rsid w:val="00180907"/>
    <w:rsid w:val="00181790"/>
    <w:rsid w:val="0018394A"/>
    <w:rsid w:val="00183CCE"/>
    <w:rsid w:val="001843B8"/>
    <w:rsid w:val="00190517"/>
    <w:rsid w:val="00190C0C"/>
    <w:rsid w:val="00192798"/>
    <w:rsid w:val="00193271"/>
    <w:rsid w:val="0019560B"/>
    <w:rsid w:val="0019614A"/>
    <w:rsid w:val="00196A8B"/>
    <w:rsid w:val="00197A67"/>
    <w:rsid w:val="001A16E0"/>
    <w:rsid w:val="001A32AB"/>
    <w:rsid w:val="001A65A6"/>
    <w:rsid w:val="001A6969"/>
    <w:rsid w:val="001B244D"/>
    <w:rsid w:val="001B2E3B"/>
    <w:rsid w:val="001B3FB6"/>
    <w:rsid w:val="001B4E67"/>
    <w:rsid w:val="001B6755"/>
    <w:rsid w:val="001B78D9"/>
    <w:rsid w:val="001C1C91"/>
    <w:rsid w:val="001C36EF"/>
    <w:rsid w:val="001C5200"/>
    <w:rsid w:val="001C5702"/>
    <w:rsid w:val="001C5761"/>
    <w:rsid w:val="001C7B65"/>
    <w:rsid w:val="001D0665"/>
    <w:rsid w:val="001D0B1D"/>
    <w:rsid w:val="001D4E2F"/>
    <w:rsid w:val="001D6CC1"/>
    <w:rsid w:val="001F06B3"/>
    <w:rsid w:val="001F0997"/>
    <w:rsid w:val="001F3E9A"/>
    <w:rsid w:val="001F4E0E"/>
    <w:rsid w:val="00205555"/>
    <w:rsid w:val="00207A61"/>
    <w:rsid w:val="00210704"/>
    <w:rsid w:val="002120F4"/>
    <w:rsid w:val="002148FA"/>
    <w:rsid w:val="00216127"/>
    <w:rsid w:val="002215B9"/>
    <w:rsid w:val="00222577"/>
    <w:rsid w:val="002257B1"/>
    <w:rsid w:val="00225C6C"/>
    <w:rsid w:val="00226A0A"/>
    <w:rsid w:val="0023046A"/>
    <w:rsid w:val="00230D4B"/>
    <w:rsid w:val="002343CA"/>
    <w:rsid w:val="00242588"/>
    <w:rsid w:val="0024319F"/>
    <w:rsid w:val="00243B5C"/>
    <w:rsid w:val="00244AAC"/>
    <w:rsid w:val="00245481"/>
    <w:rsid w:val="0024564D"/>
    <w:rsid w:val="00250E4F"/>
    <w:rsid w:val="00251281"/>
    <w:rsid w:val="00251A9C"/>
    <w:rsid w:val="00252E1D"/>
    <w:rsid w:val="00253180"/>
    <w:rsid w:val="00256593"/>
    <w:rsid w:val="002579B3"/>
    <w:rsid w:val="0026432B"/>
    <w:rsid w:val="00265772"/>
    <w:rsid w:val="00272C6E"/>
    <w:rsid w:val="002737A8"/>
    <w:rsid w:val="002743D6"/>
    <w:rsid w:val="0027613B"/>
    <w:rsid w:val="00276303"/>
    <w:rsid w:val="00280735"/>
    <w:rsid w:val="00281EA1"/>
    <w:rsid w:val="002846E8"/>
    <w:rsid w:val="002854AB"/>
    <w:rsid w:val="0029377A"/>
    <w:rsid w:val="002939AB"/>
    <w:rsid w:val="00294426"/>
    <w:rsid w:val="0029747B"/>
    <w:rsid w:val="00297E24"/>
    <w:rsid w:val="002A30C8"/>
    <w:rsid w:val="002A3FF8"/>
    <w:rsid w:val="002A4DB1"/>
    <w:rsid w:val="002A6E5C"/>
    <w:rsid w:val="002B11A2"/>
    <w:rsid w:val="002B2D19"/>
    <w:rsid w:val="002B48EF"/>
    <w:rsid w:val="002B7465"/>
    <w:rsid w:val="002C494B"/>
    <w:rsid w:val="002C6FE0"/>
    <w:rsid w:val="002D5920"/>
    <w:rsid w:val="002E374E"/>
    <w:rsid w:val="002E5783"/>
    <w:rsid w:val="002E5886"/>
    <w:rsid w:val="002F0392"/>
    <w:rsid w:val="002F1616"/>
    <w:rsid w:val="002F1A82"/>
    <w:rsid w:val="002F32C2"/>
    <w:rsid w:val="002F38CE"/>
    <w:rsid w:val="002F4AF1"/>
    <w:rsid w:val="002F514A"/>
    <w:rsid w:val="002F5E52"/>
    <w:rsid w:val="002F7037"/>
    <w:rsid w:val="00300000"/>
    <w:rsid w:val="00300212"/>
    <w:rsid w:val="003006CD"/>
    <w:rsid w:val="0030084B"/>
    <w:rsid w:val="00301C65"/>
    <w:rsid w:val="00302991"/>
    <w:rsid w:val="0030485E"/>
    <w:rsid w:val="0030524E"/>
    <w:rsid w:val="0030758C"/>
    <w:rsid w:val="00310D5B"/>
    <w:rsid w:val="00316A4F"/>
    <w:rsid w:val="0032040A"/>
    <w:rsid w:val="003208A6"/>
    <w:rsid w:val="003259AC"/>
    <w:rsid w:val="003266FE"/>
    <w:rsid w:val="00330A0D"/>
    <w:rsid w:val="003316D5"/>
    <w:rsid w:val="0033224F"/>
    <w:rsid w:val="00333B83"/>
    <w:rsid w:val="003356AE"/>
    <w:rsid w:val="00336F22"/>
    <w:rsid w:val="003371A9"/>
    <w:rsid w:val="00337A5C"/>
    <w:rsid w:val="00340DC3"/>
    <w:rsid w:val="00340EC6"/>
    <w:rsid w:val="0034551B"/>
    <w:rsid w:val="0034765C"/>
    <w:rsid w:val="0034787F"/>
    <w:rsid w:val="00347C53"/>
    <w:rsid w:val="003520DB"/>
    <w:rsid w:val="00352B97"/>
    <w:rsid w:val="0035494F"/>
    <w:rsid w:val="003550DF"/>
    <w:rsid w:val="00355218"/>
    <w:rsid w:val="0035571E"/>
    <w:rsid w:val="00356675"/>
    <w:rsid w:val="00356BF1"/>
    <w:rsid w:val="00356CD8"/>
    <w:rsid w:val="00357DAA"/>
    <w:rsid w:val="00360D0E"/>
    <w:rsid w:val="00360EB0"/>
    <w:rsid w:val="00365172"/>
    <w:rsid w:val="0037204F"/>
    <w:rsid w:val="00373044"/>
    <w:rsid w:val="00373138"/>
    <w:rsid w:val="0037384A"/>
    <w:rsid w:val="00375630"/>
    <w:rsid w:val="003763A2"/>
    <w:rsid w:val="003774F5"/>
    <w:rsid w:val="00381B08"/>
    <w:rsid w:val="00384CB8"/>
    <w:rsid w:val="00385ADE"/>
    <w:rsid w:val="00385D8F"/>
    <w:rsid w:val="003866DC"/>
    <w:rsid w:val="00386956"/>
    <w:rsid w:val="003877AF"/>
    <w:rsid w:val="00387F74"/>
    <w:rsid w:val="00390C60"/>
    <w:rsid w:val="00391FBC"/>
    <w:rsid w:val="00392BA4"/>
    <w:rsid w:val="00394265"/>
    <w:rsid w:val="003958DF"/>
    <w:rsid w:val="00396B09"/>
    <w:rsid w:val="003A2DE5"/>
    <w:rsid w:val="003A34A8"/>
    <w:rsid w:val="003A4D25"/>
    <w:rsid w:val="003A7AAA"/>
    <w:rsid w:val="003B0817"/>
    <w:rsid w:val="003B2C0D"/>
    <w:rsid w:val="003B4B40"/>
    <w:rsid w:val="003B6B34"/>
    <w:rsid w:val="003C06D2"/>
    <w:rsid w:val="003C3BBB"/>
    <w:rsid w:val="003C4065"/>
    <w:rsid w:val="003C5CE6"/>
    <w:rsid w:val="003C6603"/>
    <w:rsid w:val="003D0140"/>
    <w:rsid w:val="003D0DBB"/>
    <w:rsid w:val="003D2203"/>
    <w:rsid w:val="003D23E2"/>
    <w:rsid w:val="003D5012"/>
    <w:rsid w:val="003E5CD7"/>
    <w:rsid w:val="003F0048"/>
    <w:rsid w:val="003F4D4C"/>
    <w:rsid w:val="003F7B08"/>
    <w:rsid w:val="00401DE9"/>
    <w:rsid w:val="00402E86"/>
    <w:rsid w:val="00405481"/>
    <w:rsid w:val="00407294"/>
    <w:rsid w:val="00415CCC"/>
    <w:rsid w:val="00416E28"/>
    <w:rsid w:val="004179AE"/>
    <w:rsid w:val="00423233"/>
    <w:rsid w:val="00423C17"/>
    <w:rsid w:val="00424B6E"/>
    <w:rsid w:val="00431772"/>
    <w:rsid w:val="0043218F"/>
    <w:rsid w:val="00435479"/>
    <w:rsid w:val="00436A7C"/>
    <w:rsid w:val="0044080E"/>
    <w:rsid w:val="00440AD4"/>
    <w:rsid w:val="004438CF"/>
    <w:rsid w:val="00445BB3"/>
    <w:rsid w:val="00456DA7"/>
    <w:rsid w:val="0046075A"/>
    <w:rsid w:val="00461026"/>
    <w:rsid w:val="00461555"/>
    <w:rsid w:val="004621E0"/>
    <w:rsid w:val="004621E9"/>
    <w:rsid w:val="00462214"/>
    <w:rsid w:val="0046433E"/>
    <w:rsid w:val="004662B3"/>
    <w:rsid w:val="00467CF4"/>
    <w:rsid w:val="00470101"/>
    <w:rsid w:val="00471987"/>
    <w:rsid w:val="00473119"/>
    <w:rsid w:val="0047487E"/>
    <w:rsid w:val="00474CA6"/>
    <w:rsid w:val="0048102A"/>
    <w:rsid w:val="004810A7"/>
    <w:rsid w:val="004828AA"/>
    <w:rsid w:val="00483452"/>
    <w:rsid w:val="00483663"/>
    <w:rsid w:val="00484633"/>
    <w:rsid w:val="00486794"/>
    <w:rsid w:val="00486827"/>
    <w:rsid w:val="00486CE4"/>
    <w:rsid w:val="0049032C"/>
    <w:rsid w:val="00491C0F"/>
    <w:rsid w:val="004930D0"/>
    <w:rsid w:val="00494037"/>
    <w:rsid w:val="004A0B4D"/>
    <w:rsid w:val="004A63EF"/>
    <w:rsid w:val="004A6A03"/>
    <w:rsid w:val="004B40A3"/>
    <w:rsid w:val="004B4253"/>
    <w:rsid w:val="004B4BD0"/>
    <w:rsid w:val="004B5E1F"/>
    <w:rsid w:val="004B6AD8"/>
    <w:rsid w:val="004B7E86"/>
    <w:rsid w:val="004C06D8"/>
    <w:rsid w:val="004C212B"/>
    <w:rsid w:val="004C2203"/>
    <w:rsid w:val="004C2910"/>
    <w:rsid w:val="004C2943"/>
    <w:rsid w:val="004C2A4E"/>
    <w:rsid w:val="004C416E"/>
    <w:rsid w:val="004C59BE"/>
    <w:rsid w:val="004D1F72"/>
    <w:rsid w:val="004D534A"/>
    <w:rsid w:val="004D5391"/>
    <w:rsid w:val="004E137E"/>
    <w:rsid w:val="004E1E89"/>
    <w:rsid w:val="004E2E74"/>
    <w:rsid w:val="004E3363"/>
    <w:rsid w:val="004E39EF"/>
    <w:rsid w:val="004E3D2E"/>
    <w:rsid w:val="004E6FBE"/>
    <w:rsid w:val="004E7727"/>
    <w:rsid w:val="004F109A"/>
    <w:rsid w:val="004F41C0"/>
    <w:rsid w:val="004F5E28"/>
    <w:rsid w:val="004F6101"/>
    <w:rsid w:val="004F7726"/>
    <w:rsid w:val="0050071C"/>
    <w:rsid w:val="0050107D"/>
    <w:rsid w:val="005016DE"/>
    <w:rsid w:val="0050606A"/>
    <w:rsid w:val="005110E5"/>
    <w:rsid w:val="00513903"/>
    <w:rsid w:val="00515048"/>
    <w:rsid w:val="00515E86"/>
    <w:rsid w:val="00520498"/>
    <w:rsid w:val="00521EFC"/>
    <w:rsid w:val="005224AE"/>
    <w:rsid w:val="005249E1"/>
    <w:rsid w:val="005252E9"/>
    <w:rsid w:val="00525E34"/>
    <w:rsid w:val="005264CE"/>
    <w:rsid w:val="0052769D"/>
    <w:rsid w:val="0053023F"/>
    <w:rsid w:val="00534648"/>
    <w:rsid w:val="0053583D"/>
    <w:rsid w:val="00535DCE"/>
    <w:rsid w:val="00536222"/>
    <w:rsid w:val="00536820"/>
    <w:rsid w:val="00536AF3"/>
    <w:rsid w:val="0053787E"/>
    <w:rsid w:val="00540DD1"/>
    <w:rsid w:val="0054685A"/>
    <w:rsid w:val="00550196"/>
    <w:rsid w:val="00550AC7"/>
    <w:rsid w:val="00550FDD"/>
    <w:rsid w:val="005516BC"/>
    <w:rsid w:val="0055582F"/>
    <w:rsid w:val="00555B6A"/>
    <w:rsid w:val="005606D8"/>
    <w:rsid w:val="00562274"/>
    <w:rsid w:val="00564768"/>
    <w:rsid w:val="0057079A"/>
    <w:rsid w:val="005715A6"/>
    <w:rsid w:val="00575F3C"/>
    <w:rsid w:val="00576491"/>
    <w:rsid w:val="00576B07"/>
    <w:rsid w:val="005772CB"/>
    <w:rsid w:val="00581094"/>
    <w:rsid w:val="005820B6"/>
    <w:rsid w:val="0059426A"/>
    <w:rsid w:val="0059485B"/>
    <w:rsid w:val="0059588C"/>
    <w:rsid w:val="00596990"/>
    <w:rsid w:val="005B1451"/>
    <w:rsid w:val="005B5663"/>
    <w:rsid w:val="005B5A39"/>
    <w:rsid w:val="005B5CDA"/>
    <w:rsid w:val="005B62A5"/>
    <w:rsid w:val="005B6F72"/>
    <w:rsid w:val="005C0CC5"/>
    <w:rsid w:val="005C1A16"/>
    <w:rsid w:val="005C2A50"/>
    <w:rsid w:val="005C2D3D"/>
    <w:rsid w:val="005C5117"/>
    <w:rsid w:val="005C627F"/>
    <w:rsid w:val="005D1EFD"/>
    <w:rsid w:val="005D48D1"/>
    <w:rsid w:val="005D4E0A"/>
    <w:rsid w:val="005D5E37"/>
    <w:rsid w:val="005E30B4"/>
    <w:rsid w:val="005E35B5"/>
    <w:rsid w:val="005E4976"/>
    <w:rsid w:val="005E6A98"/>
    <w:rsid w:val="005F098A"/>
    <w:rsid w:val="005F0B9F"/>
    <w:rsid w:val="005F50B4"/>
    <w:rsid w:val="005F6036"/>
    <w:rsid w:val="006003D8"/>
    <w:rsid w:val="006072E4"/>
    <w:rsid w:val="00607C4F"/>
    <w:rsid w:val="00610449"/>
    <w:rsid w:val="00614CE4"/>
    <w:rsid w:val="0061579A"/>
    <w:rsid w:val="006245AA"/>
    <w:rsid w:val="00625694"/>
    <w:rsid w:val="00626351"/>
    <w:rsid w:val="00626FB1"/>
    <w:rsid w:val="00627964"/>
    <w:rsid w:val="006312C3"/>
    <w:rsid w:val="00631F9F"/>
    <w:rsid w:val="00633033"/>
    <w:rsid w:val="006366BA"/>
    <w:rsid w:val="00644B53"/>
    <w:rsid w:val="00647D99"/>
    <w:rsid w:val="00654F65"/>
    <w:rsid w:val="006577FF"/>
    <w:rsid w:val="0066025F"/>
    <w:rsid w:val="00664535"/>
    <w:rsid w:val="006728B4"/>
    <w:rsid w:val="00675F3D"/>
    <w:rsid w:val="006805DF"/>
    <w:rsid w:val="00680C42"/>
    <w:rsid w:val="00681DCB"/>
    <w:rsid w:val="0068205C"/>
    <w:rsid w:val="0068440A"/>
    <w:rsid w:val="00684F4F"/>
    <w:rsid w:val="006903F2"/>
    <w:rsid w:val="0069612A"/>
    <w:rsid w:val="00697501"/>
    <w:rsid w:val="00697A5A"/>
    <w:rsid w:val="006A466D"/>
    <w:rsid w:val="006B0ABE"/>
    <w:rsid w:val="006B1A17"/>
    <w:rsid w:val="006B2946"/>
    <w:rsid w:val="006B55AC"/>
    <w:rsid w:val="006C0FC5"/>
    <w:rsid w:val="006C1FE6"/>
    <w:rsid w:val="006C2780"/>
    <w:rsid w:val="006C36F9"/>
    <w:rsid w:val="006C3933"/>
    <w:rsid w:val="006D0915"/>
    <w:rsid w:val="006D1A52"/>
    <w:rsid w:val="006D2FDF"/>
    <w:rsid w:val="006D34BD"/>
    <w:rsid w:val="006D422B"/>
    <w:rsid w:val="006D44AB"/>
    <w:rsid w:val="006D5C15"/>
    <w:rsid w:val="006D6B20"/>
    <w:rsid w:val="006E24DB"/>
    <w:rsid w:val="006E4982"/>
    <w:rsid w:val="006E4FEF"/>
    <w:rsid w:val="006E74C9"/>
    <w:rsid w:val="006F3C23"/>
    <w:rsid w:val="006F44C1"/>
    <w:rsid w:val="006F5FFD"/>
    <w:rsid w:val="006F7C2D"/>
    <w:rsid w:val="00705217"/>
    <w:rsid w:val="007169D8"/>
    <w:rsid w:val="00716B4E"/>
    <w:rsid w:val="00720F1D"/>
    <w:rsid w:val="007214A6"/>
    <w:rsid w:val="0072419F"/>
    <w:rsid w:val="0072781D"/>
    <w:rsid w:val="00727D46"/>
    <w:rsid w:val="00730143"/>
    <w:rsid w:val="00730F8D"/>
    <w:rsid w:val="007316CB"/>
    <w:rsid w:val="00732EDF"/>
    <w:rsid w:val="00741CAC"/>
    <w:rsid w:val="00741F8C"/>
    <w:rsid w:val="0074440F"/>
    <w:rsid w:val="00744F1B"/>
    <w:rsid w:val="007450E3"/>
    <w:rsid w:val="00747363"/>
    <w:rsid w:val="00747D34"/>
    <w:rsid w:val="00750BFE"/>
    <w:rsid w:val="00750D9C"/>
    <w:rsid w:val="00750DCD"/>
    <w:rsid w:val="0075270F"/>
    <w:rsid w:val="00753B2B"/>
    <w:rsid w:val="00753CE7"/>
    <w:rsid w:val="00755542"/>
    <w:rsid w:val="00755A83"/>
    <w:rsid w:val="007570F5"/>
    <w:rsid w:val="00761C62"/>
    <w:rsid w:val="0076231B"/>
    <w:rsid w:val="00764E36"/>
    <w:rsid w:val="00767C13"/>
    <w:rsid w:val="007731AE"/>
    <w:rsid w:val="007745C6"/>
    <w:rsid w:val="0077476B"/>
    <w:rsid w:val="00787A57"/>
    <w:rsid w:val="00787CCC"/>
    <w:rsid w:val="00790EB1"/>
    <w:rsid w:val="00790FA5"/>
    <w:rsid w:val="00793996"/>
    <w:rsid w:val="00794E8F"/>
    <w:rsid w:val="0079754B"/>
    <w:rsid w:val="00797EAA"/>
    <w:rsid w:val="007A0E8F"/>
    <w:rsid w:val="007A4316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5D73"/>
    <w:rsid w:val="007B677C"/>
    <w:rsid w:val="007B744E"/>
    <w:rsid w:val="007C1212"/>
    <w:rsid w:val="007C223F"/>
    <w:rsid w:val="007C31F7"/>
    <w:rsid w:val="007C47AD"/>
    <w:rsid w:val="007C4D02"/>
    <w:rsid w:val="007C504F"/>
    <w:rsid w:val="007C65FB"/>
    <w:rsid w:val="007C7A85"/>
    <w:rsid w:val="007D2682"/>
    <w:rsid w:val="007D4106"/>
    <w:rsid w:val="007D4B50"/>
    <w:rsid w:val="007D51F3"/>
    <w:rsid w:val="007D63BB"/>
    <w:rsid w:val="007D6CAF"/>
    <w:rsid w:val="007E1A31"/>
    <w:rsid w:val="007E492A"/>
    <w:rsid w:val="007E4BA0"/>
    <w:rsid w:val="007E70FE"/>
    <w:rsid w:val="007E7C91"/>
    <w:rsid w:val="007F06A8"/>
    <w:rsid w:val="007F0F1C"/>
    <w:rsid w:val="007F1509"/>
    <w:rsid w:val="007F4703"/>
    <w:rsid w:val="007F5DDC"/>
    <w:rsid w:val="007F5FFF"/>
    <w:rsid w:val="007F6396"/>
    <w:rsid w:val="00801C19"/>
    <w:rsid w:val="00803DFF"/>
    <w:rsid w:val="00804726"/>
    <w:rsid w:val="0080539F"/>
    <w:rsid w:val="008121A3"/>
    <w:rsid w:val="00815FB4"/>
    <w:rsid w:val="0081677F"/>
    <w:rsid w:val="00816BE6"/>
    <w:rsid w:val="008238B2"/>
    <w:rsid w:val="008258E4"/>
    <w:rsid w:val="00825D17"/>
    <w:rsid w:val="00830294"/>
    <w:rsid w:val="00830B8E"/>
    <w:rsid w:val="008325FD"/>
    <w:rsid w:val="00832D3D"/>
    <w:rsid w:val="008364B4"/>
    <w:rsid w:val="00837160"/>
    <w:rsid w:val="00840D41"/>
    <w:rsid w:val="008414D7"/>
    <w:rsid w:val="008431D8"/>
    <w:rsid w:val="00851C1E"/>
    <w:rsid w:val="00852EA2"/>
    <w:rsid w:val="008533B0"/>
    <w:rsid w:val="008556A6"/>
    <w:rsid w:val="00860E3E"/>
    <w:rsid w:val="00865757"/>
    <w:rsid w:val="00866A89"/>
    <w:rsid w:val="00881140"/>
    <w:rsid w:val="00886944"/>
    <w:rsid w:val="00890F73"/>
    <w:rsid w:val="008934AD"/>
    <w:rsid w:val="00896219"/>
    <w:rsid w:val="00896AAF"/>
    <w:rsid w:val="008A559F"/>
    <w:rsid w:val="008A5B75"/>
    <w:rsid w:val="008B0CD4"/>
    <w:rsid w:val="008B1362"/>
    <w:rsid w:val="008B156A"/>
    <w:rsid w:val="008B5525"/>
    <w:rsid w:val="008B5A2E"/>
    <w:rsid w:val="008C1589"/>
    <w:rsid w:val="008C42CF"/>
    <w:rsid w:val="008C4507"/>
    <w:rsid w:val="008C6003"/>
    <w:rsid w:val="008D0247"/>
    <w:rsid w:val="008D4875"/>
    <w:rsid w:val="008D5A3A"/>
    <w:rsid w:val="008D68BA"/>
    <w:rsid w:val="008E27D3"/>
    <w:rsid w:val="008E36CD"/>
    <w:rsid w:val="008E742B"/>
    <w:rsid w:val="008F2963"/>
    <w:rsid w:val="008F6656"/>
    <w:rsid w:val="008F6CE1"/>
    <w:rsid w:val="00901D14"/>
    <w:rsid w:val="009024D2"/>
    <w:rsid w:val="00902918"/>
    <w:rsid w:val="009029F8"/>
    <w:rsid w:val="00902ADE"/>
    <w:rsid w:val="009044BF"/>
    <w:rsid w:val="00905D79"/>
    <w:rsid w:val="00905DA2"/>
    <w:rsid w:val="00906B14"/>
    <w:rsid w:val="00906BAA"/>
    <w:rsid w:val="00911A1A"/>
    <w:rsid w:val="00911B32"/>
    <w:rsid w:val="00912229"/>
    <w:rsid w:val="009133AE"/>
    <w:rsid w:val="0091562B"/>
    <w:rsid w:val="00915C87"/>
    <w:rsid w:val="00917285"/>
    <w:rsid w:val="009221DE"/>
    <w:rsid w:val="009318D6"/>
    <w:rsid w:val="009346E7"/>
    <w:rsid w:val="00936A57"/>
    <w:rsid w:val="0094678F"/>
    <w:rsid w:val="0095024C"/>
    <w:rsid w:val="00951F3E"/>
    <w:rsid w:val="00952AF9"/>
    <w:rsid w:val="009533C5"/>
    <w:rsid w:val="00953C60"/>
    <w:rsid w:val="009543C1"/>
    <w:rsid w:val="009550A3"/>
    <w:rsid w:val="009568A4"/>
    <w:rsid w:val="00956DDB"/>
    <w:rsid w:val="0096082F"/>
    <w:rsid w:val="00964EE4"/>
    <w:rsid w:val="00965B56"/>
    <w:rsid w:val="00967ABB"/>
    <w:rsid w:val="00970FB0"/>
    <w:rsid w:val="009717F4"/>
    <w:rsid w:val="009747B4"/>
    <w:rsid w:val="00974DF7"/>
    <w:rsid w:val="00976297"/>
    <w:rsid w:val="009763FB"/>
    <w:rsid w:val="00976DFD"/>
    <w:rsid w:val="00977A52"/>
    <w:rsid w:val="00980594"/>
    <w:rsid w:val="00981D0C"/>
    <w:rsid w:val="00983D10"/>
    <w:rsid w:val="0098641A"/>
    <w:rsid w:val="0098789D"/>
    <w:rsid w:val="00990216"/>
    <w:rsid w:val="00991296"/>
    <w:rsid w:val="00996F9D"/>
    <w:rsid w:val="0099719A"/>
    <w:rsid w:val="009A275A"/>
    <w:rsid w:val="009A4631"/>
    <w:rsid w:val="009A4EA1"/>
    <w:rsid w:val="009B106F"/>
    <w:rsid w:val="009B4B35"/>
    <w:rsid w:val="009B673C"/>
    <w:rsid w:val="009C0596"/>
    <w:rsid w:val="009C07A4"/>
    <w:rsid w:val="009C0C26"/>
    <w:rsid w:val="009D025C"/>
    <w:rsid w:val="009D2E12"/>
    <w:rsid w:val="009D67C4"/>
    <w:rsid w:val="009E139E"/>
    <w:rsid w:val="009E1BC0"/>
    <w:rsid w:val="009E34AE"/>
    <w:rsid w:val="009E519E"/>
    <w:rsid w:val="009E524B"/>
    <w:rsid w:val="009E66BE"/>
    <w:rsid w:val="009E7C2F"/>
    <w:rsid w:val="009E7C7F"/>
    <w:rsid w:val="009F08D7"/>
    <w:rsid w:val="009F3786"/>
    <w:rsid w:val="009F3A6C"/>
    <w:rsid w:val="009F49F4"/>
    <w:rsid w:val="009F63BF"/>
    <w:rsid w:val="00A01154"/>
    <w:rsid w:val="00A01ABA"/>
    <w:rsid w:val="00A01B65"/>
    <w:rsid w:val="00A05165"/>
    <w:rsid w:val="00A11C94"/>
    <w:rsid w:val="00A13F91"/>
    <w:rsid w:val="00A17B8F"/>
    <w:rsid w:val="00A20374"/>
    <w:rsid w:val="00A228D3"/>
    <w:rsid w:val="00A2361B"/>
    <w:rsid w:val="00A265B2"/>
    <w:rsid w:val="00A26BF6"/>
    <w:rsid w:val="00A3045C"/>
    <w:rsid w:val="00A326AE"/>
    <w:rsid w:val="00A326B9"/>
    <w:rsid w:val="00A334C1"/>
    <w:rsid w:val="00A4050E"/>
    <w:rsid w:val="00A41D48"/>
    <w:rsid w:val="00A46BC2"/>
    <w:rsid w:val="00A51094"/>
    <w:rsid w:val="00A51F53"/>
    <w:rsid w:val="00A54163"/>
    <w:rsid w:val="00A55D46"/>
    <w:rsid w:val="00A61D23"/>
    <w:rsid w:val="00A622C9"/>
    <w:rsid w:val="00A6257F"/>
    <w:rsid w:val="00A62A53"/>
    <w:rsid w:val="00A652EB"/>
    <w:rsid w:val="00A66DE4"/>
    <w:rsid w:val="00A7462B"/>
    <w:rsid w:val="00A74646"/>
    <w:rsid w:val="00A761FF"/>
    <w:rsid w:val="00A806A4"/>
    <w:rsid w:val="00A81319"/>
    <w:rsid w:val="00A834E2"/>
    <w:rsid w:val="00A83ADE"/>
    <w:rsid w:val="00A86609"/>
    <w:rsid w:val="00A902F8"/>
    <w:rsid w:val="00A90437"/>
    <w:rsid w:val="00A9250F"/>
    <w:rsid w:val="00A97301"/>
    <w:rsid w:val="00AA15B2"/>
    <w:rsid w:val="00AA1B13"/>
    <w:rsid w:val="00AA2675"/>
    <w:rsid w:val="00AA5646"/>
    <w:rsid w:val="00AA6FCC"/>
    <w:rsid w:val="00AA71FD"/>
    <w:rsid w:val="00AB1EF2"/>
    <w:rsid w:val="00AB5596"/>
    <w:rsid w:val="00AB7A02"/>
    <w:rsid w:val="00AC0DD2"/>
    <w:rsid w:val="00AC2FEF"/>
    <w:rsid w:val="00AC3449"/>
    <w:rsid w:val="00AC3E31"/>
    <w:rsid w:val="00AC3FC5"/>
    <w:rsid w:val="00AC5944"/>
    <w:rsid w:val="00AC726C"/>
    <w:rsid w:val="00AC7E24"/>
    <w:rsid w:val="00AD03D7"/>
    <w:rsid w:val="00AD2663"/>
    <w:rsid w:val="00AD34EC"/>
    <w:rsid w:val="00AD3558"/>
    <w:rsid w:val="00AD41D8"/>
    <w:rsid w:val="00AD5026"/>
    <w:rsid w:val="00AD6E5C"/>
    <w:rsid w:val="00AD7DA1"/>
    <w:rsid w:val="00AE310F"/>
    <w:rsid w:val="00AE38D6"/>
    <w:rsid w:val="00AE4212"/>
    <w:rsid w:val="00AE5012"/>
    <w:rsid w:val="00AE531C"/>
    <w:rsid w:val="00AE5843"/>
    <w:rsid w:val="00AE69AB"/>
    <w:rsid w:val="00AE725B"/>
    <w:rsid w:val="00AF16FB"/>
    <w:rsid w:val="00AF4217"/>
    <w:rsid w:val="00AF5FDF"/>
    <w:rsid w:val="00AF64FF"/>
    <w:rsid w:val="00AF6ABA"/>
    <w:rsid w:val="00B01DF1"/>
    <w:rsid w:val="00B01FF8"/>
    <w:rsid w:val="00B06357"/>
    <w:rsid w:val="00B0676A"/>
    <w:rsid w:val="00B07D92"/>
    <w:rsid w:val="00B1037C"/>
    <w:rsid w:val="00B10812"/>
    <w:rsid w:val="00B13F16"/>
    <w:rsid w:val="00B16A68"/>
    <w:rsid w:val="00B2287A"/>
    <w:rsid w:val="00B24720"/>
    <w:rsid w:val="00B2682F"/>
    <w:rsid w:val="00B33941"/>
    <w:rsid w:val="00B35955"/>
    <w:rsid w:val="00B36219"/>
    <w:rsid w:val="00B47552"/>
    <w:rsid w:val="00B47863"/>
    <w:rsid w:val="00B51D0B"/>
    <w:rsid w:val="00B531CC"/>
    <w:rsid w:val="00B559FC"/>
    <w:rsid w:val="00B62DBB"/>
    <w:rsid w:val="00B62E2E"/>
    <w:rsid w:val="00B63104"/>
    <w:rsid w:val="00B63A66"/>
    <w:rsid w:val="00B66428"/>
    <w:rsid w:val="00B74A1D"/>
    <w:rsid w:val="00B77FF4"/>
    <w:rsid w:val="00B800B7"/>
    <w:rsid w:val="00B83C63"/>
    <w:rsid w:val="00B85A73"/>
    <w:rsid w:val="00B861CF"/>
    <w:rsid w:val="00B90FD8"/>
    <w:rsid w:val="00B92915"/>
    <w:rsid w:val="00B95A81"/>
    <w:rsid w:val="00B97140"/>
    <w:rsid w:val="00BA0B28"/>
    <w:rsid w:val="00BA69EE"/>
    <w:rsid w:val="00BA7816"/>
    <w:rsid w:val="00BB5879"/>
    <w:rsid w:val="00BB693C"/>
    <w:rsid w:val="00BC1D9A"/>
    <w:rsid w:val="00BC2A1F"/>
    <w:rsid w:val="00BC457E"/>
    <w:rsid w:val="00BC547D"/>
    <w:rsid w:val="00BC54F7"/>
    <w:rsid w:val="00BC5596"/>
    <w:rsid w:val="00BC5667"/>
    <w:rsid w:val="00BC5E62"/>
    <w:rsid w:val="00BC6107"/>
    <w:rsid w:val="00BC6B6C"/>
    <w:rsid w:val="00BD2D02"/>
    <w:rsid w:val="00BD5AB6"/>
    <w:rsid w:val="00BD6BAA"/>
    <w:rsid w:val="00BD7DE6"/>
    <w:rsid w:val="00BE117A"/>
    <w:rsid w:val="00BE1CF8"/>
    <w:rsid w:val="00BE7B83"/>
    <w:rsid w:val="00BF3118"/>
    <w:rsid w:val="00BF3842"/>
    <w:rsid w:val="00BF3F29"/>
    <w:rsid w:val="00C00DE3"/>
    <w:rsid w:val="00C02232"/>
    <w:rsid w:val="00C04802"/>
    <w:rsid w:val="00C05331"/>
    <w:rsid w:val="00C05DAE"/>
    <w:rsid w:val="00C06823"/>
    <w:rsid w:val="00C07364"/>
    <w:rsid w:val="00C10C81"/>
    <w:rsid w:val="00C12916"/>
    <w:rsid w:val="00C13E07"/>
    <w:rsid w:val="00C15F4D"/>
    <w:rsid w:val="00C207FE"/>
    <w:rsid w:val="00C24BD6"/>
    <w:rsid w:val="00C25788"/>
    <w:rsid w:val="00C26774"/>
    <w:rsid w:val="00C27223"/>
    <w:rsid w:val="00C27E65"/>
    <w:rsid w:val="00C30287"/>
    <w:rsid w:val="00C30A9E"/>
    <w:rsid w:val="00C323AA"/>
    <w:rsid w:val="00C32C03"/>
    <w:rsid w:val="00C34A53"/>
    <w:rsid w:val="00C35615"/>
    <w:rsid w:val="00C43DB1"/>
    <w:rsid w:val="00C459DA"/>
    <w:rsid w:val="00C45B8E"/>
    <w:rsid w:val="00C468D2"/>
    <w:rsid w:val="00C5075C"/>
    <w:rsid w:val="00C52AFD"/>
    <w:rsid w:val="00C56009"/>
    <w:rsid w:val="00C566A1"/>
    <w:rsid w:val="00C5731F"/>
    <w:rsid w:val="00C61B52"/>
    <w:rsid w:val="00C63A59"/>
    <w:rsid w:val="00C66FA7"/>
    <w:rsid w:val="00C70610"/>
    <w:rsid w:val="00C729F1"/>
    <w:rsid w:val="00C84FF2"/>
    <w:rsid w:val="00C8633A"/>
    <w:rsid w:val="00C9032C"/>
    <w:rsid w:val="00C90772"/>
    <w:rsid w:val="00C90E3B"/>
    <w:rsid w:val="00C91048"/>
    <w:rsid w:val="00C969E8"/>
    <w:rsid w:val="00C97165"/>
    <w:rsid w:val="00CA5000"/>
    <w:rsid w:val="00CA675F"/>
    <w:rsid w:val="00CB21C7"/>
    <w:rsid w:val="00CB36D6"/>
    <w:rsid w:val="00CB48F8"/>
    <w:rsid w:val="00CB679E"/>
    <w:rsid w:val="00CC1900"/>
    <w:rsid w:val="00CC2FBF"/>
    <w:rsid w:val="00CC4773"/>
    <w:rsid w:val="00CD3DDA"/>
    <w:rsid w:val="00CD47DF"/>
    <w:rsid w:val="00CD633C"/>
    <w:rsid w:val="00CD6360"/>
    <w:rsid w:val="00CD6C50"/>
    <w:rsid w:val="00CE3DA2"/>
    <w:rsid w:val="00CE7B25"/>
    <w:rsid w:val="00CF0604"/>
    <w:rsid w:val="00CF39AF"/>
    <w:rsid w:val="00CF4563"/>
    <w:rsid w:val="00D0212F"/>
    <w:rsid w:val="00D07640"/>
    <w:rsid w:val="00D078D9"/>
    <w:rsid w:val="00D1263B"/>
    <w:rsid w:val="00D12AA6"/>
    <w:rsid w:val="00D17936"/>
    <w:rsid w:val="00D21EDC"/>
    <w:rsid w:val="00D22477"/>
    <w:rsid w:val="00D22535"/>
    <w:rsid w:val="00D22D30"/>
    <w:rsid w:val="00D2407B"/>
    <w:rsid w:val="00D2746F"/>
    <w:rsid w:val="00D312A0"/>
    <w:rsid w:val="00D354E5"/>
    <w:rsid w:val="00D36BEB"/>
    <w:rsid w:val="00D36E5C"/>
    <w:rsid w:val="00D36F15"/>
    <w:rsid w:val="00D37C5E"/>
    <w:rsid w:val="00D42DE9"/>
    <w:rsid w:val="00D4320B"/>
    <w:rsid w:val="00D45A25"/>
    <w:rsid w:val="00D45BAE"/>
    <w:rsid w:val="00D55358"/>
    <w:rsid w:val="00D5743F"/>
    <w:rsid w:val="00D57712"/>
    <w:rsid w:val="00D631D2"/>
    <w:rsid w:val="00D644AA"/>
    <w:rsid w:val="00D65775"/>
    <w:rsid w:val="00D66D1E"/>
    <w:rsid w:val="00D70FAC"/>
    <w:rsid w:val="00D715AE"/>
    <w:rsid w:val="00D735CB"/>
    <w:rsid w:val="00D744CB"/>
    <w:rsid w:val="00D74B8A"/>
    <w:rsid w:val="00D764C7"/>
    <w:rsid w:val="00D80075"/>
    <w:rsid w:val="00D80D2E"/>
    <w:rsid w:val="00D97615"/>
    <w:rsid w:val="00D977B3"/>
    <w:rsid w:val="00DA1452"/>
    <w:rsid w:val="00DA258D"/>
    <w:rsid w:val="00DA5844"/>
    <w:rsid w:val="00DB164F"/>
    <w:rsid w:val="00DB1FC5"/>
    <w:rsid w:val="00DB2233"/>
    <w:rsid w:val="00DB23E9"/>
    <w:rsid w:val="00DB2ED7"/>
    <w:rsid w:val="00DB6168"/>
    <w:rsid w:val="00DC0E62"/>
    <w:rsid w:val="00DC1CB7"/>
    <w:rsid w:val="00DC4396"/>
    <w:rsid w:val="00DC4411"/>
    <w:rsid w:val="00DC4D20"/>
    <w:rsid w:val="00DD146D"/>
    <w:rsid w:val="00DD22AB"/>
    <w:rsid w:val="00DD6536"/>
    <w:rsid w:val="00DD680F"/>
    <w:rsid w:val="00DD74A8"/>
    <w:rsid w:val="00DE161E"/>
    <w:rsid w:val="00DE280A"/>
    <w:rsid w:val="00DE3862"/>
    <w:rsid w:val="00DF02B6"/>
    <w:rsid w:val="00DF1FD1"/>
    <w:rsid w:val="00DF362C"/>
    <w:rsid w:val="00DF6CD4"/>
    <w:rsid w:val="00E00030"/>
    <w:rsid w:val="00E007D4"/>
    <w:rsid w:val="00E02C97"/>
    <w:rsid w:val="00E058D0"/>
    <w:rsid w:val="00E06CA1"/>
    <w:rsid w:val="00E075EC"/>
    <w:rsid w:val="00E10662"/>
    <w:rsid w:val="00E13BB4"/>
    <w:rsid w:val="00E17583"/>
    <w:rsid w:val="00E23022"/>
    <w:rsid w:val="00E23067"/>
    <w:rsid w:val="00E240A6"/>
    <w:rsid w:val="00E25898"/>
    <w:rsid w:val="00E266BD"/>
    <w:rsid w:val="00E27635"/>
    <w:rsid w:val="00E31241"/>
    <w:rsid w:val="00E34ACD"/>
    <w:rsid w:val="00E35BF5"/>
    <w:rsid w:val="00E36659"/>
    <w:rsid w:val="00E37E12"/>
    <w:rsid w:val="00E4008B"/>
    <w:rsid w:val="00E45DAD"/>
    <w:rsid w:val="00E47055"/>
    <w:rsid w:val="00E475F7"/>
    <w:rsid w:val="00E50490"/>
    <w:rsid w:val="00E52160"/>
    <w:rsid w:val="00E54F6B"/>
    <w:rsid w:val="00E57E37"/>
    <w:rsid w:val="00E61656"/>
    <w:rsid w:val="00E61A60"/>
    <w:rsid w:val="00E6416D"/>
    <w:rsid w:val="00E6539D"/>
    <w:rsid w:val="00E665BE"/>
    <w:rsid w:val="00E67339"/>
    <w:rsid w:val="00E67C13"/>
    <w:rsid w:val="00E73E13"/>
    <w:rsid w:val="00E75F8F"/>
    <w:rsid w:val="00E76251"/>
    <w:rsid w:val="00E777E5"/>
    <w:rsid w:val="00E77804"/>
    <w:rsid w:val="00E83681"/>
    <w:rsid w:val="00E84D9C"/>
    <w:rsid w:val="00E91924"/>
    <w:rsid w:val="00E9543D"/>
    <w:rsid w:val="00E97D0F"/>
    <w:rsid w:val="00EA00BB"/>
    <w:rsid w:val="00EA059C"/>
    <w:rsid w:val="00EA0D68"/>
    <w:rsid w:val="00EA1102"/>
    <w:rsid w:val="00EA169C"/>
    <w:rsid w:val="00EA2671"/>
    <w:rsid w:val="00EA3BE7"/>
    <w:rsid w:val="00EB159D"/>
    <w:rsid w:val="00EB2339"/>
    <w:rsid w:val="00EB2718"/>
    <w:rsid w:val="00EB59B2"/>
    <w:rsid w:val="00EC0E35"/>
    <w:rsid w:val="00EC1FAF"/>
    <w:rsid w:val="00EC217C"/>
    <w:rsid w:val="00EC3848"/>
    <w:rsid w:val="00EC3ECA"/>
    <w:rsid w:val="00EC4CBB"/>
    <w:rsid w:val="00EC5650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F11C4"/>
    <w:rsid w:val="00EF6BFD"/>
    <w:rsid w:val="00EF78F2"/>
    <w:rsid w:val="00F0044B"/>
    <w:rsid w:val="00F02E54"/>
    <w:rsid w:val="00F05E1C"/>
    <w:rsid w:val="00F073E8"/>
    <w:rsid w:val="00F12481"/>
    <w:rsid w:val="00F171DA"/>
    <w:rsid w:val="00F174C0"/>
    <w:rsid w:val="00F201D1"/>
    <w:rsid w:val="00F2509F"/>
    <w:rsid w:val="00F2541C"/>
    <w:rsid w:val="00F26660"/>
    <w:rsid w:val="00F336D7"/>
    <w:rsid w:val="00F37A03"/>
    <w:rsid w:val="00F43CDB"/>
    <w:rsid w:val="00F47778"/>
    <w:rsid w:val="00F52C01"/>
    <w:rsid w:val="00F530FD"/>
    <w:rsid w:val="00F5313B"/>
    <w:rsid w:val="00F5385B"/>
    <w:rsid w:val="00F5507F"/>
    <w:rsid w:val="00F56847"/>
    <w:rsid w:val="00F57672"/>
    <w:rsid w:val="00F57B2B"/>
    <w:rsid w:val="00F6017E"/>
    <w:rsid w:val="00F6504F"/>
    <w:rsid w:val="00F66509"/>
    <w:rsid w:val="00F71008"/>
    <w:rsid w:val="00F71C44"/>
    <w:rsid w:val="00F7261D"/>
    <w:rsid w:val="00F72BED"/>
    <w:rsid w:val="00F73101"/>
    <w:rsid w:val="00F73EF6"/>
    <w:rsid w:val="00F80ADF"/>
    <w:rsid w:val="00F81D94"/>
    <w:rsid w:val="00F8392E"/>
    <w:rsid w:val="00F851A6"/>
    <w:rsid w:val="00F85BA0"/>
    <w:rsid w:val="00F85CD2"/>
    <w:rsid w:val="00F8742B"/>
    <w:rsid w:val="00F9076F"/>
    <w:rsid w:val="00F9100E"/>
    <w:rsid w:val="00F945B4"/>
    <w:rsid w:val="00F947F2"/>
    <w:rsid w:val="00F97849"/>
    <w:rsid w:val="00FA27F6"/>
    <w:rsid w:val="00FA3849"/>
    <w:rsid w:val="00FB0326"/>
    <w:rsid w:val="00FB369A"/>
    <w:rsid w:val="00FB3821"/>
    <w:rsid w:val="00FB41A2"/>
    <w:rsid w:val="00FC1237"/>
    <w:rsid w:val="00FC16D2"/>
    <w:rsid w:val="00FD5124"/>
    <w:rsid w:val="00FD6A96"/>
    <w:rsid w:val="00FE3ACB"/>
    <w:rsid w:val="00FE6AF9"/>
    <w:rsid w:val="00FE7158"/>
    <w:rsid w:val="00FE7E07"/>
    <w:rsid w:val="00FF241A"/>
    <w:rsid w:val="00FF4031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93103"/>
  <w15:docId w15:val="{4749509D-8F6A-4620-A011-B5A8102C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4703-CB99-4F16-84BD-768C8F50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2155</Words>
  <Characters>12286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Lýdia Dulanská</cp:lastModifiedBy>
  <cp:revision>4</cp:revision>
  <cp:lastPrinted>2023-04-24T06:56:00Z</cp:lastPrinted>
  <dcterms:created xsi:type="dcterms:W3CDTF">2024-03-26T22:48:00Z</dcterms:created>
  <dcterms:modified xsi:type="dcterms:W3CDTF">2024-05-07T12:57:00Z</dcterms:modified>
</cp:coreProperties>
</file>